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02B1" w14:textId="7EB2E642" w:rsidR="0082197A" w:rsidRDefault="0082197A" w:rsidP="008219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2B4C26">
        <w:rPr>
          <w:rFonts w:ascii="Times New Roman" w:hAnsi="Times New Roman"/>
          <w:sz w:val="24"/>
          <w:szCs w:val="24"/>
        </w:rPr>
        <w:t>4</w:t>
      </w:r>
    </w:p>
    <w:p w14:paraId="3BCAF6C6" w14:textId="77777777" w:rsidR="0082197A" w:rsidRDefault="0082197A" w:rsidP="0082197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к приказу №______от____________             </w:t>
      </w:r>
    </w:p>
    <w:p w14:paraId="7469E5CA" w14:textId="77777777" w:rsidR="0082197A" w:rsidRDefault="0082197A" w:rsidP="00791C26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14:paraId="1DA16AC0" w14:textId="77777777" w:rsidR="00127FE3" w:rsidRPr="00791C26" w:rsidRDefault="00127FE3" w:rsidP="00791C26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791C26">
        <w:rPr>
          <w:rFonts w:ascii="Times New Roman" w:hAnsi="Times New Roman" w:cs="Times New Roman"/>
          <w:sz w:val="20"/>
        </w:rPr>
        <w:t>Утвержден</w:t>
      </w:r>
    </w:p>
    <w:p w14:paraId="5488FEAC" w14:textId="77777777" w:rsidR="00127FE3" w:rsidRPr="00791C26" w:rsidRDefault="00127FE3" w:rsidP="00791C2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91C26">
        <w:rPr>
          <w:rFonts w:ascii="Times New Roman" w:hAnsi="Times New Roman" w:cs="Times New Roman"/>
          <w:sz w:val="20"/>
        </w:rPr>
        <w:t>постановлением Правительства</w:t>
      </w:r>
    </w:p>
    <w:p w14:paraId="269EEBCC" w14:textId="77777777" w:rsidR="00127FE3" w:rsidRPr="00791C26" w:rsidRDefault="00127FE3" w:rsidP="00791C2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91C26">
        <w:rPr>
          <w:rFonts w:ascii="Times New Roman" w:hAnsi="Times New Roman" w:cs="Times New Roman"/>
          <w:sz w:val="20"/>
        </w:rPr>
        <w:t>Российской Федерации</w:t>
      </w:r>
    </w:p>
    <w:p w14:paraId="39C8A662" w14:textId="77777777" w:rsidR="00127FE3" w:rsidRPr="00791C26" w:rsidRDefault="00127FE3" w:rsidP="00791C2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91C26">
        <w:rPr>
          <w:rFonts w:ascii="Times New Roman" w:hAnsi="Times New Roman" w:cs="Times New Roman"/>
          <w:sz w:val="20"/>
        </w:rPr>
        <w:t>от 29 июля 2013 г. N 645</w:t>
      </w:r>
    </w:p>
    <w:tbl>
      <w:tblPr>
        <w:tblW w:w="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"/>
      </w:tblGrid>
      <w:tr w:rsidR="00791C26" w:rsidRPr="00791C26" w14:paraId="66647205" w14:textId="77777777" w:rsidTr="0082197A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DD0F" w14:textId="77777777" w:rsidR="00791C26" w:rsidRPr="00791C26" w:rsidRDefault="00791C26" w:rsidP="00791C2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772766" w14:textId="3D7EF80C" w:rsidR="00127FE3" w:rsidRPr="00791C26" w:rsidRDefault="00127FE3" w:rsidP="00791C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667"/>
      <w:bookmarkEnd w:id="0"/>
      <w:r w:rsidRPr="00791C26">
        <w:rPr>
          <w:rFonts w:ascii="Times New Roman" w:hAnsi="Times New Roman" w:cs="Times New Roman"/>
          <w:b/>
          <w:sz w:val="24"/>
          <w:szCs w:val="24"/>
        </w:rPr>
        <w:t>ДОГОВОР</w:t>
      </w:r>
      <w:r w:rsidR="00791C26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14:paraId="142F3805" w14:textId="77777777" w:rsidR="00127FE3" w:rsidRPr="00791C26" w:rsidRDefault="00127FE3" w:rsidP="00791C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C26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</w:t>
      </w:r>
    </w:p>
    <w:p w14:paraId="7284C1A0" w14:textId="77777777" w:rsidR="00127FE3" w:rsidRPr="00791C26" w:rsidRDefault="00127FE3" w:rsidP="00791C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b/>
          <w:sz w:val="24"/>
          <w:szCs w:val="24"/>
        </w:rPr>
        <w:t>к централизованной системе водоотведения</w:t>
      </w:r>
    </w:p>
    <w:p w14:paraId="6A04FE99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A82DF0" w14:textId="77777777" w:rsidR="00E2001B" w:rsidRPr="003255EE" w:rsidRDefault="00E2001B" w:rsidP="00E20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5EE">
        <w:rPr>
          <w:rFonts w:ascii="Times New Roman" w:hAnsi="Times New Roman" w:cs="Times New Roman"/>
          <w:sz w:val="24"/>
          <w:szCs w:val="24"/>
        </w:rPr>
        <w:t xml:space="preserve">г.Тула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255EE">
        <w:rPr>
          <w:rFonts w:ascii="Times New Roman" w:hAnsi="Times New Roman" w:cs="Times New Roman"/>
          <w:sz w:val="24"/>
          <w:szCs w:val="24"/>
        </w:rPr>
        <w:t xml:space="preserve">   "__" ____________ 20__ г.</w:t>
      </w:r>
    </w:p>
    <w:p w14:paraId="3AF741C8" w14:textId="77777777" w:rsidR="00E2001B" w:rsidRPr="003255EE" w:rsidRDefault="00E2001B" w:rsidP="00E20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A35738" w14:textId="3CE13E8F" w:rsidR="00E2001B" w:rsidRPr="003255EE" w:rsidRDefault="00E2001B" w:rsidP="00E200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5EE">
        <w:rPr>
          <w:rFonts w:ascii="Times New Roman" w:hAnsi="Times New Roman" w:cs="Times New Roman"/>
          <w:sz w:val="24"/>
          <w:szCs w:val="24"/>
        </w:rPr>
        <w:t xml:space="preserve">Акционерное общество «Тулагорводоканал», именуемое в дальнейшем исполнителем, в лице генерального директора А.В.Филатчева, действующего на основании </w:t>
      </w:r>
      <w:r w:rsidR="00836BEB">
        <w:rPr>
          <w:rFonts w:ascii="Times New Roman" w:hAnsi="Times New Roman" w:cs="Times New Roman"/>
          <w:sz w:val="24"/>
          <w:szCs w:val="24"/>
        </w:rPr>
        <w:t>Устава</w:t>
      </w:r>
      <w:r w:rsidRPr="003255EE">
        <w:rPr>
          <w:rFonts w:ascii="Times New Roman" w:hAnsi="Times New Roman" w:cs="Times New Roman"/>
          <w:sz w:val="24"/>
          <w:szCs w:val="24"/>
        </w:rPr>
        <w:t>, с одной стороны, и 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255EE">
        <w:rPr>
          <w:rFonts w:ascii="Times New Roman" w:hAnsi="Times New Roman" w:cs="Times New Roman"/>
          <w:sz w:val="24"/>
          <w:szCs w:val="24"/>
        </w:rPr>
        <w:t>________________,</w:t>
      </w:r>
    </w:p>
    <w:p w14:paraId="2755D6B6" w14:textId="77777777" w:rsidR="00E2001B" w:rsidRPr="003255EE" w:rsidRDefault="00E2001B" w:rsidP="00E20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5EE">
        <w:rPr>
          <w:rFonts w:ascii="Times New Roman" w:hAnsi="Times New Roman" w:cs="Times New Roman"/>
          <w:sz w:val="24"/>
          <w:szCs w:val="24"/>
        </w:rPr>
        <w:t>именуемое в дальнейшем заявителем, в лице_______________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255EE">
        <w:rPr>
          <w:rFonts w:ascii="Times New Roman" w:hAnsi="Times New Roman" w:cs="Times New Roman"/>
          <w:sz w:val="24"/>
          <w:szCs w:val="24"/>
        </w:rPr>
        <w:t>_____________,</w:t>
      </w:r>
    </w:p>
    <w:p w14:paraId="231AD604" w14:textId="77777777" w:rsidR="00E2001B" w:rsidRPr="003255EE" w:rsidRDefault="00E2001B" w:rsidP="00E20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5EE">
        <w:rPr>
          <w:rFonts w:ascii="Times New Roman" w:hAnsi="Times New Roman" w:cs="Times New Roman"/>
          <w:sz w:val="24"/>
          <w:szCs w:val="24"/>
        </w:rPr>
        <w:t>действующего на основании 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5EE">
        <w:rPr>
          <w:rFonts w:ascii="Times New Roman" w:hAnsi="Times New Roman" w:cs="Times New Roman"/>
          <w:sz w:val="24"/>
          <w:szCs w:val="24"/>
        </w:rPr>
        <w:t>с другой стороны, именуемые в  дальнейшем  сторонами,  заключили  настоящий договор о нижеследующем:</w:t>
      </w:r>
    </w:p>
    <w:p w14:paraId="57911F62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6DDAD3" w14:textId="77777777" w:rsidR="00127FE3" w:rsidRPr="00E2001B" w:rsidRDefault="00127FE3" w:rsidP="00791C2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001B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1270C3E5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17E9C2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1. Исполнитель обязуется выполнить действия по подготовке централизованной системы водоотведения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водоотведения по форме согласно приложению N 1(1) (далее - параметры подключения (технологического присоединения) подключить объект заявителя к централизованной системе водоотведения,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централизованной системе водоотведения.</w:t>
      </w:r>
    </w:p>
    <w:p w14:paraId="2F6F687B" w14:textId="77777777" w:rsidR="00127FE3" w:rsidRPr="00791C26" w:rsidRDefault="00127FE3" w:rsidP="00791C26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2.   Исполнитель  до точки подключения (технологического присоединения)</w:t>
      </w:r>
    </w:p>
    <w:p w14:paraId="60080894" w14:textId="77777777" w:rsidR="00E2001B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объекта заявителя осуществляет следующие мероприятия:</w:t>
      </w:r>
    </w:p>
    <w:p w14:paraId="2F3E0410" w14:textId="77777777" w:rsidR="00963A1A" w:rsidRDefault="00963A1A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2E9BAC" w14:textId="77777777" w:rsidR="00963A1A" w:rsidRDefault="00963A1A" w:rsidP="00963A1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строительно-монтажные работы;</w:t>
      </w:r>
    </w:p>
    <w:p w14:paraId="0C1708BA" w14:textId="77777777" w:rsidR="00963A1A" w:rsidRDefault="00963A1A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B68921" w14:textId="77777777" w:rsidR="00E2001B" w:rsidRDefault="00E2001B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объекта;</w:t>
      </w:r>
    </w:p>
    <w:p w14:paraId="77B7B4B7" w14:textId="77777777" w:rsidR="00E2001B" w:rsidRDefault="00E2001B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9CC8BD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14:paraId="62CDE907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работы по непосредственному подключению (технологическому присоединению) внутриплощадочных и (или) внутридомовых сетей и оборудования объекта в точке подключения (технологического присоединения) в порядке и сроки, которые предусмотрены настоящим договором.</w:t>
      </w:r>
    </w:p>
    <w:p w14:paraId="1071A0BD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3. 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</w:t>
      </w:r>
      <w:hyperlink r:id="rId5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пункта 36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</w:t>
      </w:r>
      <w:r w:rsidRPr="00791C26">
        <w:rPr>
          <w:rFonts w:ascii="Times New Roman" w:hAnsi="Times New Roman" w:cs="Times New Roman"/>
          <w:sz w:val="24"/>
          <w:szCs w:val="24"/>
        </w:rPr>
        <w:lastRenderedPageBreak/>
        <w:t>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14:paraId="72303B6A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6439A9" w14:textId="77777777" w:rsidR="00127FE3" w:rsidRPr="00E2001B" w:rsidRDefault="00127FE3" w:rsidP="00E200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001B">
        <w:rPr>
          <w:rFonts w:ascii="Times New Roman" w:hAnsi="Times New Roman" w:cs="Times New Roman"/>
          <w:b/>
          <w:sz w:val="24"/>
          <w:szCs w:val="24"/>
        </w:rPr>
        <w:t>II. Срок подключения объекта</w:t>
      </w:r>
    </w:p>
    <w:p w14:paraId="0304CE75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710B9C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4. Срок подключения объекта - "__" ____________ 20__ г.</w:t>
      </w:r>
    </w:p>
    <w:p w14:paraId="0DD746DB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C5E83F" w14:textId="77777777" w:rsidR="00127FE3" w:rsidRPr="0008081D" w:rsidRDefault="00127FE3" w:rsidP="000808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8081D">
        <w:rPr>
          <w:rFonts w:ascii="Times New Roman" w:hAnsi="Times New Roman" w:cs="Times New Roman"/>
          <w:b/>
          <w:sz w:val="24"/>
          <w:szCs w:val="24"/>
        </w:rPr>
        <w:t>III. Характеристики подключаемого объекта и мероприятия</w:t>
      </w:r>
    </w:p>
    <w:p w14:paraId="416B8491" w14:textId="77777777" w:rsidR="00127FE3" w:rsidRPr="0008081D" w:rsidRDefault="00127FE3" w:rsidP="000808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81D">
        <w:rPr>
          <w:rFonts w:ascii="Times New Roman" w:hAnsi="Times New Roman" w:cs="Times New Roman"/>
          <w:b/>
          <w:sz w:val="24"/>
          <w:szCs w:val="24"/>
        </w:rPr>
        <w:t>по его подключению (технологическому присоединению)</w:t>
      </w:r>
    </w:p>
    <w:p w14:paraId="54C973AF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67E594" w14:textId="77777777" w:rsidR="00127FE3" w:rsidRPr="00791C26" w:rsidRDefault="00127FE3" w:rsidP="00AB738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5. Объект - _______________________________________</w:t>
      </w:r>
      <w:r w:rsidR="00214BB8">
        <w:rPr>
          <w:rFonts w:ascii="Times New Roman" w:hAnsi="Times New Roman" w:cs="Times New Roman"/>
          <w:sz w:val="24"/>
          <w:szCs w:val="24"/>
        </w:rPr>
        <w:t>__</w:t>
      </w:r>
      <w:r w:rsidRPr="00791C26">
        <w:rPr>
          <w:rFonts w:ascii="Times New Roman" w:hAnsi="Times New Roman" w:cs="Times New Roman"/>
          <w:sz w:val="24"/>
          <w:szCs w:val="24"/>
        </w:rPr>
        <w:t>___________________,</w:t>
      </w:r>
    </w:p>
    <w:p w14:paraId="5FDF32E9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принадлежащий заявителю на праве ________________________</w:t>
      </w:r>
      <w:r w:rsidR="00214BB8">
        <w:rPr>
          <w:rFonts w:ascii="Times New Roman" w:hAnsi="Times New Roman" w:cs="Times New Roman"/>
          <w:sz w:val="24"/>
          <w:szCs w:val="24"/>
        </w:rPr>
        <w:t>__</w:t>
      </w:r>
      <w:r w:rsidRPr="00791C26">
        <w:rPr>
          <w:rFonts w:ascii="Times New Roman" w:hAnsi="Times New Roman" w:cs="Times New Roman"/>
          <w:sz w:val="24"/>
          <w:szCs w:val="24"/>
        </w:rPr>
        <w:t>__________________</w:t>
      </w:r>
    </w:p>
    <w:p w14:paraId="10B0EDD0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на основании ___________________________________________</w:t>
      </w:r>
      <w:r w:rsidR="00214BB8">
        <w:rPr>
          <w:rFonts w:ascii="Times New Roman" w:hAnsi="Times New Roman" w:cs="Times New Roman"/>
          <w:sz w:val="24"/>
          <w:szCs w:val="24"/>
        </w:rPr>
        <w:t>__</w:t>
      </w:r>
      <w:r w:rsidRPr="00791C26">
        <w:rPr>
          <w:rFonts w:ascii="Times New Roman" w:hAnsi="Times New Roman" w:cs="Times New Roman"/>
          <w:sz w:val="24"/>
          <w:szCs w:val="24"/>
        </w:rPr>
        <w:t>__________________,</w:t>
      </w:r>
    </w:p>
    <w:p w14:paraId="6E9FFDE1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с целевым назначением _______________________________</w:t>
      </w:r>
      <w:r w:rsidR="00214BB8">
        <w:rPr>
          <w:rFonts w:ascii="Times New Roman" w:hAnsi="Times New Roman" w:cs="Times New Roman"/>
          <w:sz w:val="24"/>
          <w:szCs w:val="24"/>
        </w:rPr>
        <w:t>_</w:t>
      </w:r>
      <w:r w:rsidRPr="00791C26">
        <w:rPr>
          <w:rFonts w:ascii="Times New Roman" w:hAnsi="Times New Roman" w:cs="Times New Roman"/>
          <w:sz w:val="24"/>
          <w:szCs w:val="24"/>
        </w:rPr>
        <w:t>___</w:t>
      </w:r>
      <w:r w:rsidR="00214BB8">
        <w:rPr>
          <w:rFonts w:ascii="Times New Roman" w:hAnsi="Times New Roman" w:cs="Times New Roman"/>
          <w:sz w:val="24"/>
          <w:szCs w:val="24"/>
        </w:rPr>
        <w:t>__</w:t>
      </w:r>
      <w:r w:rsidRPr="00791C26">
        <w:rPr>
          <w:rFonts w:ascii="Times New Roman" w:hAnsi="Times New Roman" w:cs="Times New Roman"/>
          <w:sz w:val="24"/>
          <w:szCs w:val="24"/>
        </w:rPr>
        <w:t>__________________.</w:t>
      </w:r>
    </w:p>
    <w:p w14:paraId="0ADB9F39" w14:textId="77777777" w:rsidR="00127FE3" w:rsidRPr="00791C26" w:rsidRDefault="00127FE3" w:rsidP="001112C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6. Земельный  участок  -  земельный  участок,  на  котором  планируется</w:t>
      </w:r>
    </w:p>
    <w:p w14:paraId="2677F233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293539C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подключаемог</w:t>
      </w:r>
      <w:r w:rsidR="00214BB8">
        <w:rPr>
          <w:rFonts w:ascii="Times New Roman" w:hAnsi="Times New Roman" w:cs="Times New Roman"/>
          <w:sz w:val="24"/>
          <w:szCs w:val="24"/>
        </w:rPr>
        <w:t>о объекта, площадью _________</w:t>
      </w:r>
      <w:r w:rsidRPr="00791C26">
        <w:rPr>
          <w:rFonts w:ascii="Times New Roman" w:hAnsi="Times New Roman" w:cs="Times New Roman"/>
          <w:sz w:val="24"/>
          <w:szCs w:val="24"/>
        </w:rPr>
        <w:t xml:space="preserve"> кв. метров,</w:t>
      </w:r>
      <w:r w:rsidR="00214BB8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расположенный по адресу</w:t>
      </w:r>
      <w:r w:rsidR="00214BB8">
        <w:rPr>
          <w:rFonts w:ascii="Times New Roman" w:hAnsi="Times New Roman" w:cs="Times New Roman"/>
          <w:sz w:val="24"/>
          <w:szCs w:val="24"/>
        </w:rPr>
        <w:t>:</w:t>
      </w:r>
      <w:r w:rsidRPr="00791C26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214BB8">
        <w:rPr>
          <w:rFonts w:ascii="Times New Roman" w:hAnsi="Times New Roman" w:cs="Times New Roman"/>
          <w:sz w:val="24"/>
          <w:szCs w:val="24"/>
        </w:rPr>
        <w:t>_________________________</w:t>
      </w:r>
      <w:r w:rsidRPr="00791C26">
        <w:rPr>
          <w:rFonts w:ascii="Times New Roman" w:hAnsi="Times New Roman" w:cs="Times New Roman"/>
          <w:sz w:val="24"/>
          <w:szCs w:val="24"/>
        </w:rPr>
        <w:t>_______,</w:t>
      </w:r>
    </w:p>
    <w:p w14:paraId="48FB73A5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принадлежащий заявителю на праве ______________</w:t>
      </w:r>
      <w:r w:rsidR="00214BB8">
        <w:rPr>
          <w:rFonts w:ascii="Times New Roman" w:hAnsi="Times New Roman" w:cs="Times New Roman"/>
          <w:sz w:val="24"/>
          <w:szCs w:val="24"/>
        </w:rPr>
        <w:t>_______</w:t>
      </w:r>
      <w:r w:rsidRPr="00791C2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19050F6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на основании ___________________________________________</w:t>
      </w:r>
      <w:r w:rsidR="00214BB8">
        <w:rPr>
          <w:rFonts w:ascii="Times New Roman" w:hAnsi="Times New Roman" w:cs="Times New Roman"/>
          <w:sz w:val="24"/>
          <w:szCs w:val="24"/>
        </w:rPr>
        <w:t>_______</w:t>
      </w:r>
      <w:r w:rsidRPr="00791C26">
        <w:rPr>
          <w:rFonts w:ascii="Times New Roman" w:hAnsi="Times New Roman" w:cs="Times New Roman"/>
          <w:sz w:val="24"/>
          <w:szCs w:val="24"/>
        </w:rPr>
        <w:t>______________,</w:t>
      </w:r>
    </w:p>
    <w:p w14:paraId="487EED45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кадастровый номер ____________________________________</w:t>
      </w:r>
      <w:r w:rsidR="00214BB8">
        <w:rPr>
          <w:rFonts w:ascii="Times New Roman" w:hAnsi="Times New Roman" w:cs="Times New Roman"/>
          <w:sz w:val="24"/>
          <w:szCs w:val="24"/>
        </w:rPr>
        <w:t>_______</w:t>
      </w:r>
      <w:r w:rsidRPr="00791C26">
        <w:rPr>
          <w:rFonts w:ascii="Times New Roman" w:hAnsi="Times New Roman" w:cs="Times New Roman"/>
          <w:sz w:val="24"/>
          <w:szCs w:val="24"/>
        </w:rPr>
        <w:t>________________,</w:t>
      </w:r>
    </w:p>
    <w:p w14:paraId="48614C4E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с разрешенным использованием _________________</w:t>
      </w:r>
      <w:r w:rsidR="00214BB8">
        <w:rPr>
          <w:rFonts w:ascii="Times New Roman" w:hAnsi="Times New Roman" w:cs="Times New Roman"/>
          <w:sz w:val="24"/>
          <w:szCs w:val="24"/>
        </w:rPr>
        <w:t>_______</w:t>
      </w:r>
      <w:r w:rsidRPr="00791C26">
        <w:rPr>
          <w:rFonts w:ascii="Times New Roman" w:hAnsi="Times New Roman" w:cs="Times New Roman"/>
          <w:sz w:val="24"/>
          <w:szCs w:val="24"/>
        </w:rPr>
        <w:t>________________________.</w:t>
      </w:r>
    </w:p>
    <w:p w14:paraId="57B916D0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743"/>
      <w:bookmarkEnd w:id="1"/>
      <w:r w:rsidRPr="00791C26">
        <w:rPr>
          <w:rFonts w:ascii="Times New Roman" w:hAnsi="Times New Roman" w:cs="Times New Roman"/>
          <w:sz w:val="24"/>
          <w:szCs w:val="24"/>
        </w:rPr>
        <w:t>7. Потребности объекта - величина подключаемой мощности (нагрузки) объекта, который обязан обеспечить исполнитель в точках подключения (технологического присоединения), составляет _______ м</w:t>
      </w:r>
      <w:r w:rsidRPr="00791C2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91C26">
        <w:rPr>
          <w:rFonts w:ascii="Times New Roman" w:hAnsi="Times New Roman" w:cs="Times New Roman"/>
          <w:sz w:val="24"/>
          <w:szCs w:val="24"/>
        </w:rPr>
        <w:t>/с</w:t>
      </w:r>
      <w:r w:rsidR="00FA0628">
        <w:rPr>
          <w:rFonts w:ascii="Times New Roman" w:hAnsi="Times New Roman" w:cs="Times New Roman"/>
          <w:sz w:val="24"/>
          <w:szCs w:val="24"/>
        </w:rPr>
        <w:t>ут.</w:t>
      </w:r>
      <w:r w:rsidRPr="00791C26">
        <w:rPr>
          <w:rFonts w:ascii="Times New Roman" w:hAnsi="Times New Roman" w:cs="Times New Roman"/>
          <w:sz w:val="24"/>
          <w:szCs w:val="24"/>
        </w:rPr>
        <w:t xml:space="preserve"> приема сточных вод.</w:t>
      </w:r>
    </w:p>
    <w:p w14:paraId="72AD1887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водоотведения, составляется по форме согласно </w:t>
      </w:r>
      <w:hyperlink w:anchor="P3965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 w:rsidRPr="00791C26">
        <w:rPr>
          <w:rFonts w:ascii="Times New Roman" w:hAnsi="Times New Roman" w:cs="Times New Roman"/>
          <w:sz w:val="24"/>
          <w:szCs w:val="24"/>
        </w:rPr>
        <w:t>.</w:t>
      </w:r>
    </w:p>
    <w:p w14:paraId="7592F39E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9. Подключение (технологическое присоединение) объектов, в том числе канализационных сетей заявителя, к централизованной системе водоотведения исполнителя осуществляется на основании заявления о подключении (технологическом присоединении) заявителя.</w:t>
      </w:r>
    </w:p>
    <w:p w14:paraId="2198E8EA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2C1DDF" w14:textId="77777777" w:rsidR="00127FE3" w:rsidRPr="00FA0628" w:rsidRDefault="00127FE3" w:rsidP="00FA062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A0628">
        <w:rPr>
          <w:rFonts w:ascii="Times New Roman" w:hAnsi="Times New Roman" w:cs="Times New Roman"/>
          <w:b/>
          <w:sz w:val="24"/>
          <w:szCs w:val="24"/>
        </w:rPr>
        <w:t>IV. Права и обязанности сторон</w:t>
      </w:r>
    </w:p>
    <w:p w14:paraId="7182A4B6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F5DCDF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10. Исполнитель обязан:</w:t>
      </w:r>
    </w:p>
    <w:p w14:paraId="62272011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а) осуществить действия по созданию (реконструкции) централизованной системы водоотведения до точек подключения,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14:paraId="120609D7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lastRenderedPageBreak/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подключению, не указанные в </w:t>
      </w:r>
      <w:hyperlink w:anchor="P3763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настоящего договора, не позднее установленного настоящим договором срока подключения, в том числе:</w:t>
      </w:r>
    </w:p>
    <w:p w14:paraId="0CB43288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14:paraId="7803526F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осуществить допуск к эксплуатации узла учета в соответствии с </w:t>
      </w:r>
      <w:hyperlink r:id="rId6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14:paraId="327E7405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установить пломбы на приборах учета (узлах) сточных вод;</w:t>
      </w:r>
    </w:p>
    <w:p w14:paraId="3835BBDC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осуществить действия по подключению (технологическому присоединению) к централизованной системе водоотведения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отведению сточных вод;</w:t>
      </w:r>
    </w:p>
    <w:p w14:paraId="0074AAD0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подписать акт о подключении (технологическом присоединении) объекта в течение </w:t>
      </w:r>
      <w:r w:rsidR="00416B6C">
        <w:rPr>
          <w:rFonts w:ascii="Times New Roman" w:hAnsi="Times New Roman" w:cs="Times New Roman"/>
          <w:sz w:val="24"/>
          <w:szCs w:val="24"/>
        </w:rPr>
        <w:t xml:space="preserve">5 </w:t>
      </w:r>
      <w:r w:rsidRPr="00791C26">
        <w:rPr>
          <w:rFonts w:ascii="Times New Roman" w:hAnsi="Times New Roman" w:cs="Times New Roman"/>
          <w:sz w:val="24"/>
          <w:szCs w:val="24"/>
        </w:rPr>
        <w:t>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параметров подключения (технологического присоединения) и установлении технической готовности внутриплощадочных и (или) внутридомовых сетей и оборудования объекта к отведению сточных вод, но в любом случае не позднее срока подключения объекта.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отведению сточных вод, то исполнителя вправе отказаться от подписания акта о подключении (технологическом присоединении), направив заявителю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 и готовности внутриплощадочных и (или) внутридомовых сетей и оборудования объекта к отведению сточных вод, и срок их устранения указываются в уведомлении о необходимости устранения замечаний, выдаваемом исполнителем заявителю не позднее ___ рабочих дней со дня получения от заявителя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14:paraId="16C99068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11. Исполнитель имеет право:</w:t>
      </w:r>
    </w:p>
    <w:p w14:paraId="4DB5AB04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lastRenderedPageBreak/>
        <w:t>а) участвовать в приемке работ по строительству, реконструкции и (или) модернизации канализационных сетей от подключаемого объекта до точки подключения (технологического присоединения);</w:t>
      </w:r>
    </w:p>
    <w:p w14:paraId="4D6E9780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14:paraId="26B6DFF8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проверку готовности внутриплощадочных и (или) внутридомовых сетей и оборудования объекта к подключению (технологическому присоединению) и отведению сточных вод;</w:t>
      </w:r>
    </w:p>
    <w:p w14:paraId="50BAF819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опломбирование установленных приборов (узлов) учета сточных вод;</w:t>
      </w:r>
    </w:p>
    <w:p w14:paraId="2FCCAA1B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в) расторгнуть настоящий договор в одностороннем порядке в случае, предусмотренном </w:t>
      </w:r>
      <w:hyperlink w:anchor="P3798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пунктом 19(1)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59A68B2C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763"/>
      <w:bookmarkEnd w:id="2"/>
      <w:r w:rsidRPr="00791C26">
        <w:rPr>
          <w:rFonts w:ascii="Times New Roman" w:hAnsi="Times New Roman" w:cs="Times New Roman"/>
          <w:sz w:val="24"/>
          <w:szCs w:val="24"/>
        </w:rPr>
        <w:t>12. Заявитель обязан:</w:t>
      </w:r>
    </w:p>
    <w:p w14:paraId="65360E1E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канализационных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14:paraId="65C88DC1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присоединению);</w:t>
      </w:r>
    </w:p>
    <w:p w14:paraId="59F324CA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в) в случае внесения в проектную документацию на строительство (реконструкцию) объекта изменений, которые повлекут изменение подключаемой мощности (нагрузки), указанной в </w:t>
      </w:r>
      <w:hyperlink w:anchor="P3743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настоящего договора, направить исполнителю в течение 5 дней со дня внесения указанных изменений предложение о внесении соответствующих изменений в настоящий договор. Изменение подключаемой мощности (нагрузки) не может превышать максимальной мощности (нагрузки), определенную техническими условиями подключения (технологического присоединения) к централизованной системе водоотведения, полученными в порядке, предусмотренном </w:t>
      </w:r>
      <w:hyperlink r:id="rId7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подключения;</w:t>
      </w:r>
    </w:p>
    <w:p w14:paraId="5FD74700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г) направить уведомление в адрес исполнителя о выполнении параметров подключения (технологического присоединения);</w:t>
      </w:r>
    </w:p>
    <w:p w14:paraId="60CBC13C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д) обеспечить доступ исполнителя для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отведению сточных вод, а также для установления пломб на приборах учета (узлах учета) сточных вод;</w:t>
      </w:r>
    </w:p>
    <w:p w14:paraId="03C10CC4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е) внести плату за подключение (технологическое присоединение) к централизованной системе водоотведения в размере и сроки, которые предусмотрены настоящим договором;</w:t>
      </w:r>
    </w:p>
    <w:p w14:paraId="2013793F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ж) представить в течение 20 рабочих дней с даты заключения настоящего договора </w:t>
      </w:r>
      <w:r w:rsidRPr="00791C26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документы, содержащие исходные данные для проектирования подключения, указанные в </w:t>
      </w:r>
      <w:hyperlink w:anchor="P3798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пункте 19(1)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261F28A6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з) возместить исполнителю фактически понесенные затраты при расторжении настоящего договора в случае, предусмотренном </w:t>
      </w:r>
      <w:hyperlink w:anchor="P3798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пунктом 19(1)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4673C14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13. Заявитель имеет право:</w:t>
      </w:r>
    </w:p>
    <w:p w14:paraId="57788196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14:paraId="45104BC8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б) в одностороннем порядке расторгнуть настоящий договор при нарушении исполнителем сроков исполнения обязательств, указанных в настоящем договоре.</w:t>
      </w:r>
    </w:p>
    <w:p w14:paraId="1D380DE7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14. Заявитель и исполнитель имеют иные права и несут иные обязанности, предусмотренные законодательством Российской Федерации.</w:t>
      </w:r>
    </w:p>
    <w:p w14:paraId="0A7A0D05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75231D7" w14:textId="77777777" w:rsidR="00127FE3" w:rsidRPr="00416B6C" w:rsidRDefault="00127FE3" w:rsidP="00416B6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16B6C">
        <w:rPr>
          <w:rFonts w:ascii="Times New Roman" w:hAnsi="Times New Roman" w:cs="Times New Roman"/>
          <w:b/>
          <w:sz w:val="24"/>
          <w:szCs w:val="24"/>
        </w:rPr>
        <w:t>V. Размер платы за подключение (технологическое</w:t>
      </w:r>
    </w:p>
    <w:p w14:paraId="774EC158" w14:textId="77777777" w:rsidR="00127FE3" w:rsidRPr="00416B6C" w:rsidRDefault="00127FE3" w:rsidP="00416B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B6C">
        <w:rPr>
          <w:rFonts w:ascii="Times New Roman" w:hAnsi="Times New Roman" w:cs="Times New Roman"/>
          <w:b/>
          <w:sz w:val="24"/>
          <w:szCs w:val="24"/>
        </w:rPr>
        <w:t>присоединение) к централизованной системе водоотведения</w:t>
      </w:r>
    </w:p>
    <w:p w14:paraId="235C4EAC" w14:textId="77777777" w:rsidR="00127FE3" w:rsidRPr="00416B6C" w:rsidRDefault="00127FE3" w:rsidP="00416B6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B6C">
        <w:rPr>
          <w:rFonts w:ascii="Times New Roman" w:hAnsi="Times New Roman" w:cs="Times New Roman"/>
          <w:b/>
          <w:sz w:val="24"/>
          <w:szCs w:val="24"/>
        </w:rPr>
        <w:t>и порядок расчетов</w:t>
      </w:r>
    </w:p>
    <w:p w14:paraId="2742E025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9DC61B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781"/>
      <w:bookmarkEnd w:id="3"/>
      <w:r w:rsidRPr="00791C26">
        <w:rPr>
          <w:rFonts w:ascii="Times New Roman" w:hAnsi="Times New Roman" w:cs="Times New Roman"/>
          <w:sz w:val="24"/>
          <w:szCs w:val="24"/>
        </w:rPr>
        <w:t xml:space="preserve">15. Размер платы за подключение (технологическое присоединение) к централизованной системе водоотведения определяется по форме согласно </w:t>
      </w:r>
      <w:hyperlink w:anchor="P4020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приложению N 4</w:t>
        </w:r>
      </w:hyperlink>
      <w:r w:rsidRPr="00791C26">
        <w:rPr>
          <w:rFonts w:ascii="Times New Roman" w:hAnsi="Times New Roman" w:cs="Times New Roman"/>
          <w:sz w:val="24"/>
          <w:szCs w:val="24"/>
        </w:rPr>
        <w:t>.</w:t>
      </w:r>
    </w:p>
    <w:p w14:paraId="7EC5CB67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782"/>
      <w:bookmarkEnd w:id="4"/>
      <w:r w:rsidRPr="00791C26">
        <w:rPr>
          <w:rFonts w:ascii="Times New Roman" w:hAnsi="Times New Roman" w:cs="Times New Roman"/>
          <w:sz w:val="24"/>
          <w:szCs w:val="24"/>
        </w:rPr>
        <w:t xml:space="preserve">16. Заявитель обязан внести плату в размере, предусмотренном </w:t>
      </w:r>
      <w:hyperlink w:anchor="P4020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4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к настоящему договору, на расчетный счет исполнителя в следующем порядке:</w:t>
      </w:r>
    </w:p>
    <w:p w14:paraId="05192735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_____________ рублей (35 процентов полной платы за подключение (технологическое присоединение) вносится в течение 15 дней с даты заключения настоящего договора;</w:t>
      </w:r>
    </w:p>
    <w:p w14:paraId="3101C83D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подключения;</w:t>
      </w:r>
    </w:p>
    <w:p w14:paraId="2C6B978A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</w:t>
      </w:r>
      <w:hyperlink w:anchor="P4130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приложению N 5</w:t>
        </w:r>
      </w:hyperlink>
      <w:r w:rsidRPr="00791C26">
        <w:rPr>
          <w:rFonts w:ascii="Times New Roman" w:hAnsi="Times New Roman" w:cs="Times New Roman"/>
          <w:sz w:val="24"/>
          <w:szCs w:val="24"/>
        </w:rPr>
        <w:t>, но не позднее выполнения условий подключения (технологического присоединения).</w:t>
      </w:r>
    </w:p>
    <w:p w14:paraId="36A158A2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В случае если сроки фактического присоединения объекта заявителя не соблюдаются в связи с действиями (бездействием) заявителя и исполнителя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w:anchor="P4249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приложению N 5(1)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либо в течение 10 календарных дней со дня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14:paraId="66D20DF9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17. Обязательство заявителя по оплате подключения (технологического </w:t>
      </w:r>
      <w:r w:rsidRPr="00791C26">
        <w:rPr>
          <w:rFonts w:ascii="Times New Roman" w:hAnsi="Times New Roman" w:cs="Times New Roman"/>
          <w:sz w:val="24"/>
          <w:szCs w:val="24"/>
        </w:rPr>
        <w:lastRenderedPageBreak/>
        <w:t xml:space="preserve">присоединения) считается исполненным с момента зачисления денежных средств в соответствии с </w:t>
      </w:r>
      <w:hyperlink w:anchor="P3781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пунктами 15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782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16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настоящего договора на расчетные счета исполнителя.</w:t>
      </w:r>
    </w:p>
    <w:p w14:paraId="236F0278" w14:textId="77777777" w:rsidR="00127FE3" w:rsidRPr="00791C26" w:rsidRDefault="00127FE3" w:rsidP="00416B6C">
      <w:pPr>
        <w:pStyle w:val="ConsPlusNonformat"/>
        <w:spacing w:before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18.   Плата  за  работы  по  присоединению  внутриплощадочных  и  (или)</w:t>
      </w:r>
      <w:r w:rsidR="00416B6C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внутридомовых   сетей   объекта   в   точке  подключения  (технологического</w:t>
      </w:r>
      <w:r w:rsidR="00416B6C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присоединения)   к   централизованной   системе  водоотведения  исполнителя</w:t>
      </w:r>
      <w:r w:rsidR="00416B6C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в  состав  платы  за  подключение (технологическое присоединение)  включена.</w:t>
      </w:r>
    </w:p>
    <w:p w14:paraId="74BE767B" w14:textId="77777777" w:rsidR="00127FE3" w:rsidRPr="00791C26" w:rsidRDefault="00127FE3" w:rsidP="0039623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19. Изменение размера платы за подключение (технологическое присоединение) возможно по соглашению сторон в случае изменения параметров подключения (технологического присоединения), а также в случае изменения подключаемой мощности (нагрузки), указанной в </w:t>
      </w:r>
      <w:hyperlink w:anchor="P3743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настоящего договора, местоположения точки (точек) присоединения и (или) подключения и требований к строительству (реконструкции) канализационных сетей. При этом порядок оплаты устанавливается соглашением сторон в соответствии с требованиями, установленными </w:t>
      </w:r>
      <w:hyperlink r:id="rId8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14:paraId="49D43210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916082" w14:textId="77777777" w:rsidR="00127FE3" w:rsidRPr="00E11F4F" w:rsidRDefault="00127FE3" w:rsidP="00E11F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11F4F">
        <w:rPr>
          <w:rFonts w:ascii="Times New Roman" w:hAnsi="Times New Roman" w:cs="Times New Roman"/>
          <w:b/>
          <w:sz w:val="24"/>
          <w:szCs w:val="24"/>
        </w:rPr>
        <w:t>VI. Порядок исполнения договора</w:t>
      </w:r>
    </w:p>
    <w:p w14:paraId="20304D1F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0B5555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798"/>
      <w:bookmarkEnd w:id="5"/>
      <w:r w:rsidRPr="00791C26">
        <w:rPr>
          <w:rFonts w:ascii="Times New Roman" w:hAnsi="Times New Roman" w:cs="Times New Roman"/>
          <w:sz w:val="24"/>
          <w:szCs w:val="24"/>
        </w:rPr>
        <w:t>19(1). В течение 20 рабочих дней с даты заключения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14:paraId="65D58B1F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план колодца, подвального помещения (техподполья) или иного помещения (иных помещений) проектируемого (существующего) объекта капитального строительства с указанием места канализационного выпуска;</w:t>
      </w:r>
    </w:p>
    <w:p w14:paraId="4C471E2B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планово-высотное положение проектируемого канализационного колодца с указанием отметки лотка, проектируемого на границе земельного участка заявителя;</w:t>
      </w:r>
    </w:p>
    <w:p w14:paraId="5F5D45C4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план организации рельефа (вертикальная планировка) земельного участка, на котором осуществляется застройка.</w:t>
      </w:r>
    </w:p>
    <w:p w14:paraId="184A4A7F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14:paraId="751898E4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В случае непредставления заявителем в указанные сроки документов, содержащих исходные данные для проектирования,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14:paraId="4BAE49DB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20. Исполнитель осуществляет фактическое подключение (технологическое присоединение) объекта к централизованной системе водоотведения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размере и в сроки, которые установлены </w:t>
      </w:r>
      <w:hyperlink w:anchor="P3781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пунктами 15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782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16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854271A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21. Объект считается подключенным к централизованной системе водоотведения с даты подписания сторонами акта о подключении (технологическом присоединении) объекта, подтверждающего выполнение сторонами параметров подключения (технологического присоединения) и всех иных обязательств по настоящему договору.</w:t>
      </w:r>
    </w:p>
    <w:p w14:paraId="4F6D1AC3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lastRenderedPageBreak/>
        <w:t xml:space="preserve">22. Акт о подключении (технологическом присоединении) объекта подписывается сторонами в течение </w:t>
      </w:r>
      <w:r w:rsidR="00E11F4F">
        <w:rPr>
          <w:rFonts w:ascii="Times New Roman" w:hAnsi="Times New Roman" w:cs="Times New Roman"/>
          <w:sz w:val="24"/>
          <w:szCs w:val="24"/>
        </w:rPr>
        <w:t>5</w:t>
      </w:r>
      <w:r w:rsidRPr="00791C26">
        <w:rPr>
          <w:rFonts w:ascii="Times New Roman" w:hAnsi="Times New Roman" w:cs="Times New Roman"/>
          <w:sz w:val="24"/>
          <w:szCs w:val="24"/>
        </w:rPr>
        <w:t xml:space="preserve"> рабочих дней с даты фактического подключения (технологического присоединения) объекта к централизованной системе водоотведения.</w:t>
      </w:r>
    </w:p>
    <w:p w14:paraId="27A890AB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</w:t>
      </w:r>
      <w:r w:rsidR="00E11F4F">
        <w:rPr>
          <w:rFonts w:ascii="Times New Roman" w:hAnsi="Times New Roman" w:cs="Times New Roman"/>
          <w:sz w:val="24"/>
          <w:szCs w:val="24"/>
        </w:rPr>
        <w:t xml:space="preserve"> 5 </w:t>
      </w:r>
      <w:r w:rsidRPr="00791C26">
        <w:rPr>
          <w:rFonts w:ascii="Times New Roman" w:hAnsi="Times New Roman" w:cs="Times New Roman"/>
          <w:sz w:val="24"/>
          <w:szCs w:val="24"/>
        </w:rPr>
        <w:t>рабочих дней с даты 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присоединению).</w:t>
      </w:r>
    </w:p>
    <w:p w14:paraId="08C2C432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23. Водоотведение в соответствии с параметрами подключения (технологического присоединения) осуществляется исполнителем при выполнении заявителем следующих условий:</w:t>
      </w:r>
    </w:p>
    <w:p w14:paraId="32ED5E00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а) получение заявителем разрешения на ввод объекта в эксплуатацию;</w:t>
      </w:r>
    </w:p>
    <w:p w14:paraId="573BE371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б) подписание сторонами акта о подключении (технологическом присоединении) объекта;</w:t>
      </w:r>
    </w:p>
    <w:p w14:paraId="2F913DCB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в) заключение исполнителем и заявителем договора водоотведения или единого договора холодного водоснабжения и водоотведения.</w:t>
      </w:r>
    </w:p>
    <w:p w14:paraId="71FC631E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7375F3" w14:textId="77777777" w:rsidR="00127FE3" w:rsidRPr="00E11F4F" w:rsidRDefault="00127FE3" w:rsidP="00E11F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11F4F">
        <w:rPr>
          <w:rFonts w:ascii="Times New Roman" w:hAnsi="Times New Roman" w:cs="Times New Roman"/>
          <w:b/>
          <w:sz w:val="24"/>
          <w:szCs w:val="24"/>
        </w:rPr>
        <w:t>VII. Ответственность сторон</w:t>
      </w:r>
    </w:p>
    <w:p w14:paraId="3A80D574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898573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65D18376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31AD3B48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14:paraId="5DC804D5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5D6E4AC0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6B368CC0" w14:textId="77777777" w:rsidR="00127FE3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C29C42" w14:textId="77777777" w:rsidR="00B2070A" w:rsidRPr="00791C26" w:rsidRDefault="00B2070A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F16938" w14:textId="77777777" w:rsidR="00127FE3" w:rsidRPr="005F6896" w:rsidRDefault="00127FE3" w:rsidP="005F68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F6896">
        <w:rPr>
          <w:rFonts w:ascii="Times New Roman" w:hAnsi="Times New Roman" w:cs="Times New Roman"/>
          <w:b/>
          <w:sz w:val="24"/>
          <w:szCs w:val="24"/>
        </w:rPr>
        <w:t>VIII. Порядок урегулирования споров и разногласий</w:t>
      </w:r>
    </w:p>
    <w:p w14:paraId="525E49A2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3B9FDA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14:paraId="38701310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29. Претензия, направляемая по адресу стороны, указанному в реквизитах настоящего договора, должна содержать:</w:t>
      </w:r>
    </w:p>
    <w:p w14:paraId="3E980E60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а) сведения о заявителе (наименование, местонахождение, адрес);</w:t>
      </w:r>
    </w:p>
    <w:p w14:paraId="6A6C503D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б) содержание спора, разногласий;</w:t>
      </w:r>
    </w:p>
    <w:p w14:paraId="584F2C6B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в) 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7067F32A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г) другие сведения по усмотрению стороны.</w:t>
      </w:r>
    </w:p>
    <w:p w14:paraId="5EE87A7B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14:paraId="17AFB400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31. Стороны составляют акт об урегулировании спора (разногласий).</w:t>
      </w:r>
    </w:p>
    <w:p w14:paraId="4A992C61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32. В случае недостижения сторонами согласия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14:paraId="714870E8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207529" w14:textId="77777777" w:rsidR="00127FE3" w:rsidRPr="005F6896" w:rsidRDefault="00127FE3" w:rsidP="005F68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F6896">
        <w:rPr>
          <w:rFonts w:ascii="Times New Roman" w:hAnsi="Times New Roman" w:cs="Times New Roman"/>
          <w:b/>
          <w:sz w:val="24"/>
          <w:szCs w:val="24"/>
        </w:rPr>
        <w:t>IX. Срок действия договора</w:t>
      </w:r>
    </w:p>
    <w:p w14:paraId="0F3B698F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4D4740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33. Настоящий договор вступает в силу со дня его подписания сторонами и действует до "__" ________ 20__ г., а в части обязательств, не исполненных на момент окончания срока его действия, - до полного их исполнения сторонами.</w:t>
      </w:r>
    </w:p>
    <w:p w14:paraId="30B34ADA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34. По соглашению сторон обязательства по настоящему договору могут быть исполнены досрочно.</w:t>
      </w:r>
    </w:p>
    <w:p w14:paraId="694B568C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35. Внесение изменений в настоящий договор, параметры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 даты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14:paraId="0A443266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36. Настоящий договор может быть досрочно расторгнут во внесудебном порядке:</w:t>
      </w:r>
    </w:p>
    <w:p w14:paraId="754E17FE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а) по письменному соглашению сторон;</w:t>
      </w:r>
    </w:p>
    <w:p w14:paraId="4FFB5A2B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исполнителю фактически понесенных ею расходов;</w:t>
      </w:r>
    </w:p>
    <w:p w14:paraId="78BEF6DD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</w:t>
      </w:r>
      <w:r w:rsidRPr="00791C26">
        <w:rPr>
          <w:rFonts w:ascii="Times New Roman" w:hAnsi="Times New Roman" w:cs="Times New Roman"/>
          <w:sz w:val="24"/>
          <w:szCs w:val="24"/>
        </w:rPr>
        <w:lastRenderedPageBreak/>
        <w:t>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14:paraId="511174EB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BF464C" w14:textId="77777777" w:rsidR="00127FE3" w:rsidRPr="005F6896" w:rsidRDefault="00127FE3" w:rsidP="005F68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F6896">
        <w:rPr>
          <w:rFonts w:ascii="Times New Roman" w:hAnsi="Times New Roman" w:cs="Times New Roman"/>
          <w:b/>
          <w:sz w:val="24"/>
          <w:szCs w:val="24"/>
        </w:rPr>
        <w:t>X. Прочие условия</w:t>
      </w:r>
    </w:p>
    <w:p w14:paraId="35F88CCE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3E8159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37.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47F4E3E3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18D749EB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39. При исполнении настоящего договора стороны руководствуются законодательством Российской Федерации, в том числе Федеральным </w:t>
      </w:r>
      <w:hyperlink r:id="rId9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"О водоснабжении и водоотведении", </w:t>
      </w:r>
      <w:hyperlink r:id="rId10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91C26"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</w:p>
    <w:p w14:paraId="163B76AB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40. Настоящий договор составлен в 2 экземплярах, имеющих равную юридическую силу.</w:t>
      </w:r>
    </w:p>
    <w:p w14:paraId="02443DBD" w14:textId="77777777" w:rsidR="00127FE3" w:rsidRPr="00791C26" w:rsidRDefault="00127FE3" w:rsidP="00791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41. Приложения к настоящему договору являются его неотъемлемой частью.</w:t>
      </w:r>
    </w:p>
    <w:p w14:paraId="0F01374E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B3754B" w14:textId="77777777" w:rsidR="0054065E" w:rsidRPr="003255EE" w:rsidRDefault="0054065E" w:rsidP="005406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5EE">
        <w:rPr>
          <w:rFonts w:ascii="Times New Roman" w:hAnsi="Times New Roman" w:cs="Times New Roman"/>
          <w:sz w:val="24"/>
          <w:szCs w:val="24"/>
        </w:rPr>
        <w:t xml:space="preserve">Исполнитель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255EE">
        <w:rPr>
          <w:rFonts w:ascii="Times New Roman" w:hAnsi="Times New Roman" w:cs="Times New Roman"/>
          <w:sz w:val="24"/>
          <w:szCs w:val="24"/>
        </w:rPr>
        <w:t>Заявитель</w:t>
      </w:r>
    </w:p>
    <w:p w14:paraId="4BA79370" w14:textId="14617B4F" w:rsidR="0054065E" w:rsidRDefault="0054065E" w:rsidP="005406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bookmarkStart w:id="6" w:name="Орган_НаименованиеП2"/>
    <w:p w14:paraId="57E5E195" w14:textId="77777777" w:rsidR="00FE75D0" w:rsidRPr="00144778" w:rsidRDefault="00FE75D0" w:rsidP="00FE75D0">
      <w:pPr>
        <w:tabs>
          <w:tab w:val="left" w:pos="3345"/>
        </w:tabs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7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Орган_НаименованиеП2"/>
            <w:enabled/>
            <w:calcOnExit w:val="0"/>
            <w:textInput>
              <w:default w:val="Полное наименование"/>
            </w:textInput>
          </w:ffData>
        </w:fldChar>
      </w:r>
      <w:r w:rsidRPr="0014477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44778">
        <w:rPr>
          <w:rFonts w:ascii="Times New Roman" w:hAnsi="Times New Roman" w:cs="Times New Roman"/>
          <w:sz w:val="24"/>
          <w:szCs w:val="24"/>
        </w:rPr>
      </w:r>
      <w:r w:rsidRPr="00144778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78">
        <w:rPr>
          <w:rFonts w:ascii="Times New Roman" w:hAnsi="Times New Roman" w:cs="Times New Roman"/>
          <w:noProof/>
          <w:sz w:val="24"/>
          <w:szCs w:val="24"/>
        </w:rPr>
        <w:t>Акционерное общество "Тулагорводоканал"</w:t>
      </w:r>
      <w:r w:rsidRPr="00144778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14:paraId="290C0040" w14:textId="77777777" w:rsidR="00FE75D0" w:rsidRDefault="00FE75D0" w:rsidP="00FE75D0">
      <w:pPr>
        <w:tabs>
          <w:tab w:val="left" w:pos="90"/>
        </w:tabs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778">
        <w:rPr>
          <w:rFonts w:ascii="Times New Roman"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</w:rPr>
        <w:t>300001, Тульская обл., г.Тула,</w:t>
      </w:r>
    </w:p>
    <w:p w14:paraId="4C725909" w14:textId="77777777" w:rsidR="00FE75D0" w:rsidRPr="00144778" w:rsidRDefault="00FE75D0" w:rsidP="00FE75D0">
      <w:pPr>
        <w:tabs>
          <w:tab w:val="left" w:pos="90"/>
        </w:tabs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Демидовская плотина, дом 8</w:t>
      </w:r>
    </w:p>
    <w:p w14:paraId="59CE9A8A" w14:textId="77777777" w:rsidR="00FE75D0" w:rsidRPr="00144778" w:rsidRDefault="00FE75D0" w:rsidP="00FE75D0">
      <w:pPr>
        <w:tabs>
          <w:tab w:val="left" w:pos="90"/>
        </w:tabs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778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Pr="0014477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Орган_ИНН"/>
            <w:enabled/>
            <w:calcOnExit w:val="0"/>
            <w:textInput>
              <w:default w:val="ИНН"/>
            </w:textInput>
          </w:ffData>
        </w:fldChar>
      </w:r>
      <w:bookmarkStart w:id="7" w:name="Орган_ИНН"/>
      <w:r w:rsidRPr="0014477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44778">
        <w:rPr>
          <w:rFonts w:ascii="Times New Roman" w:hAnsi="Times New Roman" w:cs="Times New Roman"/>
          <w:sz w:val="24"/>
          <w:szCs w:val="24"/>
        </w:rPr>
      </w:r>
      <w:r w:rsidRPr="00144778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78">
        <w:rPr>
          <w:rFonts w:ascii="Times New Roman" w:hAnsi="Times New Roman" w:cs="Times New Roman"/>
          <w:noProof/>
          <w:sz w:val="24"/>
          <w:szCs w:val="24"/>
        </w:rPr>
        <w:t>7105504223</w:t>
      </w:r>
      <w:r w:rsidRPr="00144778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14:paraId="660B8C07" w14:textId="77777777" w:rsidR="00FE75D0" w:rsidRPr="00144778" w:rsidRDefault="00FE75D0" w:rsidP="00FE75D0">
      <w:pPr>
        <w:tabs>
          <w:tab w:val="left" w:pos="90"/>
        </w:tabs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778">
        <w:rPr>
          <w:rFonts w:ascii="Times New Roman" w:hAnsi="Times New Roman" w:cs="Times New Roman"/>
          <w:color w:val="000000"/>
          <w:sz w:val="24"/>
          <w:szCs w:val="24"/>
        </w:rPr>
        <w:t xml:space="preserve">КПП </w:t>
      </w:r>
      <w:r w:rsidRPr="0014477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Орган_КПП"/>
            <w:enabled/>
            <w:calcOnExit w:val="0"/>
            <w:textInput>
              <w:default w:val="КПП"/>
            </w:textInput>
          </w:ffData>
        </w:fldChar>
      </w:r>
      <w:bookmarkStart w:id="8" w:name="Орган_КПП"/>
      <w:r w:rsidRPr="0014477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44778">
        <w:rPr>
          <w:rFonts w:ascii="Times New Roman" w:hAnsi="Times New Roman" w:cs="Times New Roman"/>
          <w:sz w:val="24"/>
          <w:szCs w:val="24"/>
        </w:rPr>
      </w:r>
      <w:r w:rsidRPr="00144778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78">
        <w:rPr>
          <w:rFonts w:ascii="Times New Roman" w:hAnsi="Times New Roman" w:cs="Times New Roman"/>
          <w:noProof/>
          <w:sz w:val="24"/>
          <w:szCs w:val="24"/>
        </w:rPr>
        <w:t>710501001</w:t>
      </w:r>
      <w:r w:rsidRPr="00144778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6407D7F6" w14:textId="77777777" w:rsidR="00FE75D0" w:rsidRPr="00144778" w:rsidRDefault="00FE75D0" w:rsidP="00FE75D0">
      <w:pPr>
        <w:tabs>
          <w:tab w:val="left" w:pos="90"/>
        </w:tabs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778">
        <w:rPr>
          <w:rFonts w:ascii="Times New Roman" w:hAnsi="Times New Roman" w:cs="Times New Roman"/>
          <w:color w:val="000000"/>
          <w:sz w:val="24"/>
          <w:szCs w:val="24"/>
        </w:rPr>
        <w:t xml:space="preserve">ОГРН </w:t>
      </w:r>
      <w:r w:rsidRPr="0014477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ОГРНОрг"/>
            <w:enabled/>
            <w:calcOnExit w:val="0"/>
            <w:textInput>
              <w:default w:val="ОГРН"/>
            </w:textInput>
          </w:ffData>
        </w:fldChar>
      </w:r>
      <w:bookmarkStart w:id="9" w:name="ОГРНОрг"/>
      <w:r w:rsidRPr="0014477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44778">
        <w:rPr>
          <w:rFonts w:ascii="Times New Roman" w:hAnsi="Times New Roman" w:cs="Times New Roman"/>
          <w:sz w:val="24"/>
          <w:szCs w:val="24"/>
        </w:rPr>
      </w:r>
      <w:r w:rsidRPr="00144778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78">
        <w:rPr>
          <w:rFonts w:ascii="Times New Roman" w:hAnsi="Times New Roman" w:cs="Times New Roman"/>
          <w:noProof/>
          <w:sz w:val="24"/>
          <w:szCs w:val="24"/>
        </w:rPr>
        <w:t>1087154028004</w:t>
      </w:r>
      <w:r w:rsidRPr="00144778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p w14:paraId="1BF4D608" w14:textId="77777777" w:rsidR="00FE75D0" w:rsidRPr="00144778" w:rsidRDefault="00FE75D0" w:rsidP="00FE75D0">
      <w:pPr>
        <w:tabs>
          <w:tab w:val="left" w:pos="90"/>
        </w:tabs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778">
        <w:rPr>
          <w:rFonts w:ascii="Times New Roman" w:hAnsi="Times New Roman" w:cs="Times New Roman"/>
          <w:color w:val="000000"/>
          <w:sz w:val="24"/>
          <w:szCs w:val="24"/>
        </w:rPr>
        <w:t xml:space="preserve">р/с </w:t>
      </w:r>
      <w:r w:rsidRPr="0014477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Орган_ОсновнойБанков"/>
            <w:enabled/>
            <w:calcOnExit w:val="0"/>
            <w:textInput>
              <w:default w:val="Основной банковский счет"/>
            </w:textInput>
          </w:ffData>
        </w:fldChar>
      </w:r>
      <w:bookmarkStart w:id="10" w:name="Орган_ОсновнойБанков"/>
      <w:r w:rsidRPr="0014477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44778">
        <w:rPr>
          <w:rFonts w:ascii="Times New Roman" w:hAnsi="Times New Roman" w:cs="Times New Roman"/>
          <w:sz w:val="24"/>
          <w:szCs w:val="24"/>
        </w:rPr>
      </w:r>
      <w:r w:rsidRPr="00144778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78">
        <w:rPr>
          <w:rFonts w:ascii="Times New Roman" w:hAnsi="Times New Roman" w:cs="Times New Roman"/>
          <w:noProof/>
          <w:sz w:val="24"/>
          <w:szCs w:val="24"/>
        </w:rPr>
        <w:t>40702810000000057562 в Банк ГПБ (АО)</w:t>
      </w:r>
      <w:r w:rsidRPr="00144778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</w:p>
    <w:p w14:paraId="1AC3A655" w14:textId="77777777" w:rsidR="00FE75D0" w:rsidRPr="00144778" w:rsidRDefault="00FE75D0" w:rsidP="00FE75D0">
      <w:pPr>
        <w:tabs>
          <w:tab w:val="left" w:pos="90"/>
        </w:tabs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4778">
        <w:rPr>
          <w:rFonts w:ascii="Times New Roman" w:hAnsi="Times New Roman" w:cs="Times New Roman"/>
          <w:color w:val="000000"/>
          <w:sz w:val="24"/>
          <w:szCs w:val="24"/>
        </w:rPr>
        <w:t xml:space="preserve">к/с </w:t>
      </w:r>
      <w:r w:rsidRPr="0014477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КСОрг"/>
            <w:enabled/>
            <w:calcOnExit w:val="0"/>
            <w:textInput>
              <w:default w:val="КС"/>
            </w:textInput>
          </w:ffData>
        </w:fldChar>
      </w:r>
      <w:bookmarkStart w:id="11" w:name="КСОрг"/>
      <w:r w:rsidRPr="0014477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44778">
        <w:rPr>
          <w:rFonts w:ascii="Times New Roman" w:hAnsi="Times New Roman" w:cs="Times New Roman"/>
          <w:sz w:val="24"/>
          <w:szCs w:val="24"/>
        </w:rPr>
      </w:r>
      <w:r w:rsidRPr="00144778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78">
        <w:rPr>
          <w:rFonts w:ascii="Times New Roman" w:hAnsi="Times New Roman" w:cs="Times New Roman"/>
          <w:noProof/>
          <w:sz w:val="24"/>
          <w:szCs w:val="24"/>
        </w:rPr>
        <w:t>30101810200000000823</w:t>
      </w:r>
      <w:r w:rsidRPr="00144778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 w:rsidRPr="00144778">
        <w:rPr>
          <w:rFonts w:ascii="Times New Roman" w:hAnsi="Times New Roman" w:cs="Times New Roman"/>
          <w:sz w:val="24"/>
          <w:szCs w:val="24"/>
        </w:rPr>
        <w:t>,</w:t>
      </w:r>
      <w:r w:rsidRPr="001447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D0D1E9" w14:textId="77777777" w:rsidR="00FE75D0" w:rsidRPr="003255EE" w:rsidRDefault="00FE75D0" w:rsidP="00FE75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4778">
        <w:rPr>
          <w:rFonts w:ascii="Times New Roman" w:hAnsi="Times New Roman" w:cs="Times New Roman"/>
          <w:color w:val="000000"/>
          <w:sz w:val="24"/>
          <w:szCs w:val="24"/>
        </w:rPr>
        <w:t xml:space="preserve">БИК </w:t>
      </w:r>
      <w:r w:rsidRPr="0014477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БИКОрг"/>
            <w:enabled/>
            <w:calcOnExit w:val="0"/>
            <w:textInput>
              <w:default w:val="БИК"/>
            </w:textInput>
          </w:ffData>
        </w:fldChar>
      </w:r>
      <w:bookmarkStart w:id="12" w:name="БИКОрг"/>
      <w:r w:rsidRPr="0014477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44778">
        <w:rPr>
          <w:rFonts w:ascii="Times New Roman" w:hAnsi="Times New Roman" w:cs="Times New Roman"/>
          <w:sz w:val="24"/>
          <w:szCs w:val="24"/>
        </w:rPr>
      </w:r>
      <w:r w:rsidRPr="00144778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78">
        <w:rPr>
          <w:rFonts w:ascii="Times New Roman" w:hAnsi="Times New Roman" w:cs="Times New Roman"/>
          <w:noProof/>
          <w:sz w:val="24"/>
          <w:szCs w:val="24"/>
        </w:rPr>
        <w:t>044525823</w:t>
      </w:r>
      <w:r w:rsidRPr="00144778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</w:p>
    <w:p w14:paraId="7AC44DB4" w14:textId="77777777" w:rsidR="00FE75D0" w:rsidRPr="003255EE" w:rsidRDefault="00FE75D0" w:rsidP="005406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54065E" w:rsidRPr="00552B94" w14:paraId="06C814F0" w14:textId="77777777" w:rsidTr="003E2405">
        <w:tc>
          <w:tcPr>
            <w:tcW w:w="4672" w:type="dxa"/>
          </w:tcPr>
          <w:p w14:paraId="3BB4164B" w14:textId="07B004CA" w:rsidR="0054065E" w:rsidRPr="00552B94" w:rsidRDefault="00F4748D" w:rsidP="003E2405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директор</w:t>
            </w:r>
          </w:p>
        </w:tc>
      </w:tr>
      <w:tr w:rsidR="0054065E" w:rsidRPr="00552B94" w14:paraId="2D5B855E" w14:textId="77777777" w:rsidTr="003E2405">
        <w:tc>
          <w:tcPr>
            <w:tcW w:w="4672" w:type="dxa"/>
          </w:tcPr>
          <w:p w14:paraId="44D7FEEC" w14:textId="77777777" w:rsidR="0054065E" w:rsidRPr="00552B94" w:rsidRDefault="0054065E" w:rsidP="003E2405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F5808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 xml:space="preserve">____________________ </w:t>
            </w:r>
            <w:r w:rsidRPr="00552B94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(</w:t>
            </w:r>
            <w:bookmarkStart w:id="13" w:name="Утвер_Представление2"/>
            <w:r w:rsidR="00601014" w:rsidRPr="00552B94">
              <w:rPr>
                <w:rFonts w:ascii="Times New Roman" w:hAnsi="Times New Roman" w:cs="Times New Roman"/>
                <w:sz w:val="25"/>
                <w:szCs w:val="25"/>
              </w:rPr>
              <w:fldChar w:fldCharType="begin">
                <w:ffData>
                  <w:name w:val="Утвер_Представление2"/>
                  <w:enabled/>
                  <w:calcOnExit w:val="0"/>
                  <w:textInput>
                    <w:default w:val="ФИООрг"/>
                  </w:textInput>
                </w:ffData>
              </w:fldChar>
            </w:r>
            <w:r w:rsidRPr="00552B94">
              <w:rPr>
                <w:rFonts w:ascii="Times New Roman" w:hAnsi="Times New Roman" w:cs="Times New Roman"/>
                <w:sz w:val="25"/>
                <w:szCs w:val="25"/>
              </w:rPr>
              <w:instrText xml:space="preserve"> FORMTEXT </w:instrText>
            </w:r>
            <w:r w:rsidR="00601014" w:rsidRPr="00552B94">
              <w:rPr>
                <w:rFonts w:ascii="Times New Roman" w:hAnsi="Times New Roman" w:cs="Times New Roman"/>
                <w:sz w:val="25"/>
                <w:szCs w:val="25"/>
              </w:rPr>
            </w:r>
            <w:r w:rsidR="00601014" w:rsidRPr="00552B94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Pr="00552B94">
              <w:rPr>
                <w:rFonts w:ascii="Times New Roman" w:hAnsi="Times New Roman" w:cs="Times New Roman"/>
                <w:noProof/>
                <w:sz w:val="25"/>
                <w:szCs w:val="25"/>
              </w:rPr>
              <w:t>А.В. Филатчев</w:t>
            </w:r>
            <w:r w:rsidR="00601014" w:rsidRPr="00552B94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bookmarkEnd w:id="13"/>
            <w:r w:rsidRPr="00552B94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)</w:t>
            </w:r>
          </w:p>
        </w:tc>
      </w:tr>
    </w:tbl>
    <w:p w14:paraId="2B1834A0" w14:textId="77777777" w:rsidR="00127FE3" w:rsidRPr="00791C26" w:rsidRDefault="0054065E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7B0EB" w14:textId="2982210B" w:rsidR="00127FE3" w:rsidRPr="00791C26" w:rsidRDefault="00127FE3" w:rsidP="000355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"__" ____________________ 20__ г.        </w:t>
      </w:r>
      <w:r w:rsidR="00990B1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91C26">
        <w:rPr>
          <w:rFonts w:ascii="Times New Roman" w:hAnsi="Times New Roman" w:cs="Times New Roman"/>
          <w:sz w:val="24"/>
          <w:szCs w:val="24"/>
        </w:rPr>
        <w:t xml:space="preserve"> "__" ____________________ 20__ г.</w:t>
      </w:r>
    </w:p>
    <w:p w14:paraId="6E3B1C8E" w14:textId="06B47E2C" w:rsidR="00127FE3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5907B8" w14:textId="5610088B" w:rsidR="00F4748D" w:rsidRDefault="00F4748D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24AC37" w14:textId="59EF8D26" w:rsidR="00F4748D" w:rsidRDefault="00F4748D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06DC78" w14:textId="6044D67C" w:rsidR="00F4748D" w:rsidRDefault="00F4748D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E54CA8" w14:textId="36BA9B4E" w:rsidR="00F4748D" w:rsidRDefault="00F4748D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E4C3BF" w14:textId="77777777" w:rsidR="00F4748D" w:rsidRPr="00791C26" w:rsidRDefault="00F4748D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37715" w14:textId="77777777" w:rsidR="00127FE3" w:rsidRPr="006279F7" w:rsidRDefault="00127FE3" w:rsidP="006279F7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6279F7">
        <w:rPr>
          <w:rFonts w:ascii="Times New Roman" w:hAnsi="Times New Roman" w:cs="Times New Roman"/>
          <w:sz w:val="20"/>
        </w:rPr>
        <w:lastRenderedPageBreak/>
        <w:t>Приложение N 1</w:t>
      </w:r>
    </w:p>
    <w:p w14:paraId="21BC5871" w14:textId="2648F672" w:rsidR="006279F7" w:rsidRDefault="00127FE3" w:rsidP="006279F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279F7">
        <w:rPr>
          <w:rFonts w:ascii="Times New Roman" w:hAnsi="Times New Roman" w:cs="Times New Roman"/>
          <w:sz w:val="20"/>
        </w:rPr>
        <w:t>к договору</w:t>
      </w:r>
      <w:r w:rsidR="006279F7">
        <w:rPr>
          <w:rFonts w:ascii="Times New Roman" w:hAnsi="Times New Roman" w:cs="Times New Roman"/>
          <w:sz w:val="20"/>
        </w:rPr>
        <w:t xml:space="preserve"> №        от           20__г.</w:t>
      </w:r>
    </w:p>
    <w:p w14:paraId="5199AB9C" w14:textId="77777777" w:rsidR="006279F7" w:rsidRDefault="00127FE3" w:rsidP="006279F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279F7">
        <w:rPr>
          <w:rFonts w:ascii="Times New Roman" w:hAnsi="Times New Roman" w:cs="Times New Roman"/>
          <w:sz w:val="20"/>
        </w:rPr>
        <w:t xml:space="preserve"> о подключении</w:t>
      </w:r>
      <w:r w:rsidR="006279F7">
        <w:rPr>
          <w:rFonts w:ascii="Times New Roman" w:hAnsi="Times New Roman" w:cs="Times New Roman"/>
          <w:sz w:val="20"/>
        </w:rPr>
        <w:t xml:space="preserve"> </w:t>
      </w:r>
      <w:r w:rsidRPr="006279F7">
        <w:rPr>
          <w:rFonts w:ascii="Times New Roman" w:hAnsi="Times New Roman" w:cs="Times New Roman"/>
          <w:sz w:val="20"/>
        </w:rPr>
        <w:t xml:space="preserve">(технологическом </w:t>
      </w:r>
    </w:p>
    <w:p w14:paraId="0F59613B" w14:textId="77777777" w:rsidR="006279F7" w:rsidRDefault="00127FE3" w:rsidP="006279F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279F7">
        <w:rPr>
          <w:rFonts w:ascii="Times New Roman" w:hAnsi="Times New Roman" w:cs="Times New Roman"/>
          <w:sz w:val="20"/>
        </w:rPr>
        <w:t>присоединении)</w:t>
      </w:r>
      <w:r w:rsidR="006279F7">
        <w:rPr>
          <w:rFonts w:ascii="Times New Roman" w:hAnsi="Times New Roman" w:cs="Times New Roman"/>
          <w:sz w:val="20"/>
        </w:rPr>
        <w:t xml:space="preserve"> </w:t>
      </w:r>
      <w:r w:rsidRPr="006279F7">
        <w:rPr>
          <w:rFonts w:ascii="Times New Roman" w:hAnsi="Times New Roman" w:cs="Times New Roman"/>
          <w:sz w:val="20"/>
        </w:rPr>
        <w:t>к централизованной</w:t>
      </w:r>
      <w:r w:rsidR="006279F7">
        <w:rPr>
          <w:rFonts w:ascii="Times New Roman" w:hAnsi="Times New Roman" w:cs="Times New Roman"/>
          <w:sz w:val="20"/>
        </w:rPr>
        <w:t xml:space="preserve"> </w:t>
      </w:r>
    </w:p>
    <w:p w14:paraId="72F3DAF0" w14:textId="77777777" w:rsidR="00127FE3" w:rsidRPr="006279F7" w:rsidRDefault="00127FE3" w:rsidP="006279F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279F7">
        <w:rPr>
          <w:rFonts w:ascii="Times New Roman" w:hAnsi="Times New Roman" w:cs="Times New Roman"/>
          <w:sz w:val="20"/>
        </w:rPr>
        <w:t>системе водоотведения</w:t>
      </w:r>
    </w:p>
    <w:p w14:paraId="10232679" w14:textId="77777777" w:rsidR="00127FE3" w:rsidRPr="00791C26" w:rsidRDefault="00127FE3" w:rsidP="00791C26">
      <w:pPr>
        <w:spacing w:after="1"/>
        <w:jc w:val="both"/>
        <w:rPr>
          <w:rFonts w:ascii="Times New Roman" w:hAnsi="Times New Roman" w:cs="Times New Roman"/>
          <w:sz w:val="24"/>
          <w:szCs w:val="24"/>
        </w:rPr>
      </w:pPr>
    </w:p>
    <w:p w14:paraId="2F87980C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27FE3" w:rsidRPr="00791C26" w14:paraId="1EB5652E" w14:textId="77777777" w:rsidTr="003E240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7FE0BEA6" w14:textId="77777777" w:rsidR="00127FE3" w:rsidRPr="00DE687B" w:rsidRDefault="00127FE3" w:rsidP="00DE68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87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УСЛОВИЯ</w:t>
            </w:r>
          </w:p>
          <w:p w14:paraId="6BFEF2A5" w14:textId="77777777" w:rsidR="00DE687B" w:rsidRDefault="00127FE3" w:rsidP="00DE68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подключения (технологического присоединения) </w:t>
            </w:r>
          </w:p>
          <w:p w14:paraId="2EAF8606" w14:textId="77777777" w:rsidR="00127FE3" w:rsidRPr="00791C26" w:rsidRDefault="00127FE3" w:rsidP="00DE6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7B">
              <w:rPr>
                <w:rFonts w:ascii="Times New Roman" w:hAnsi="Times New Roman" w:cs="Times New Roman"/>
                <w:b/>
                <w:sz w:val="24"/>
                <w:szCs w:val="24"/>
              </w:rPr>
              <w:t>к централизованной системе водоотведения</w:t>
            </w:r>
          </w:p>
        </w:tc>
      </w:tr>
    </w:tbl>
    <w:p w14:paraId="2FF756C0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340"/>
        <w:gridCol w:w="4082"/>
      </w:tblGrid>
      <w:tr w:rsidR="00127FE3" w:rsidRPr="00791C26" w14:paraId="3561A4AD" w14:textId="77777777" w:rsidTr="003E240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EC7D0B4" w14:textId="77777777" w:rsidR="00127FE3" w:rsidRPr="00791C26" w:rsidRDefault="00127FE3" w:rsidP="00DE68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>N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9E51C6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5EB3DE3D" w14:textId="77777777" w:rsidR="00127FE3" w:rsidRPr="00791C26" w:rsidRDefault="00DE687B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27FE3" w:rsidRPr="00791C26">
              <w:rPr>
                <w:rFonts w:ascii="Times New Roman" w:hAnsi="Times New Roman" w:cs="Times New Roman"/>
                <w:sz w:val="24"/>
                <w:szCs w:val="24"/>
              </w:rPr>
              <w:t>от "__" ___________ 20__ г.</w:t>
            </w:r>
          </w:p>
        </w:tc>
      </w:tr>
    </w:tbl>
    <w:p w14:paraId="7DF74481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726"/>
      </w:tblGrid>
      <w:tr w:rsidR="0050194E" w:rsidRPr="00333B04" w14:paraId="0A50C801" w14:textId="77777777" w:rsidTr="003E2405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120C09E5" w14:textId="77777777" w:rsidR="0050194E" w:rsidRPr="00791C26" w:rsidRDefault="0050194E" w:rsidP="00791C26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>Сведения об исполнителе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right w:val="nil"/>
            </w:tcBorders>
          </w:tcPr>
          <w:p w14:paraId="72E44192" w14:textId="77777777" w:rsidR="0050194E" w:rsidRDefault="0050194E" w:rsidP="005019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«Тулагорводоканал» </w:t>
            </w:r>
          </w:p>
          <w:p w14:paraId="39B484C3" w14:textId="77777777" w:rsidR="0050194E" w:rsidRDefault="0050194E" w:rsidP="005019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(АО «Тулагорводоканал»)</w:t>
            </w:r>
          </w:p>
          <w:p w14:paraId="5D55F718" w14:textId="77777777" w:rsidR="0050194E" w:rsidRDefault="0050194E" w:rsidP="005019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3255EE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в Едином государственном реестре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(ОГРН) 1087154028004</w:t>
            </w:r>
          </w:p>
          <w:p w14:paraId="45F52DC8" w14:textId="77777777" w:rsidR="0050194E" w:rsidRDefault="0050194E" w:rsidP="005019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300001, г.Тула, Демидовская плотина, д.8</w:t>
            </w:r>
          </w:p>
          <w:p w14:paraId="69EA383B" w14:textId="77777777" w:rsidR="0050194E" w:rsidRPr="00963A1A" w:rsidRDefault="0050194E" w:rsidP="005019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63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.(4872) 79-35-52</w:t>
            </w:r>
          </w:p>
          <w:p w14:paraId="597C22D2" w14:textId="77777777" w:rsidR="0050194E" w:rsidRPr="0050194E" w:rsidRDefault="0050194E" w:rsidP="005019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4C7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info@tulavodokanal.ru</w:t>
            </w:r>
          </w:p>
        </w:tc>
      </w:tr>
      <w:tr w:rsidR="0050194E" w:rsidRPr="00333B04" w14:paraId="4651EBAC" w14:textId="77777777" w:rsidTr="003E2405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58158F8D" w14:textId="77777777" w:rsidR="0050194E" w:rsidRPr="0050194E" w:rsidRDefault="0050194E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26" w:type="dxa"/>
            <w:vMerge/>
            <w:tcBorders>
              <w:left w:val="nil"/>
              <w:bottom w:val="nil"/>
              <w:right w:val="nil"/>
            </w:tcBorders>
          </w:tcPr>
          <w:p w14:paraId="4E30EF1C" w14:textId="77777777" w:rsidR="0050194E" w:rsidRPr="0050194E" w:rsidRDefault="0050194E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FCB11E8" w14:textId="77777777" w:rsidR="00127FE3" w:rsidRPr="0050194E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27FE3" w:rsidRPr="00791C26" w14:paraId="4CDAE0ED" w14:textId="77777777" w:rsidTr="003E240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3C7AC4C0" w14:textId="77777777" w:rsidR="00127FE3" w:rsidRPr="00791C26" w:rsidRDefault="00127FE3" w:rsidP="00791C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>Информация о точке (точках) присоединения (адрес или описание местоположения точки или номер колодца или камеры)</w:t>
            </w:r>
            <w:r w:rsidR="00C85D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127FE3" w:rsidRPr="00791C26" w14:paraId="3979C9F9" w14:textId="77777777" w:rsidTr="003E2405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3C283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FE3" w:rsidRPr="00791C26" w14:paraId="6C528DA7" w14:textId="77777777" w:rsidTr="003E2405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619A5" w14:textId="77777777" w:rsidR="00127FE3" w:rsidRPr="00791C26" w:rsidRDefault="00127FE3" w:rsidP="00791C2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>Информация о максимальной мощности (нагрузке) в возможных точках присоединения, в пределах которой исполнитель обязуется обеспечить возможность подключения подключаемого объекта</w:t>
            </w:r>
            <w:r w:rsidR="00C85D2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127FE3" w:rsidRPr="00791C26" w14:paraId="4EFCFD7C" w14:textId="77777777" w:rsidTr="003E2405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14125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55E1B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127FE3" w:rsidRPr="00791C26" w14:paraId="02868B7B" w14:textId="77777777" w:rsidTr="003E240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F480667" w14:textId="77777777" w:rsidR="00127FE3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792A7A07" w14:textId="77777777" w:rsidR="00C85D2A" w:rsidRDefault="00C85D2A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4BDC" w14:textId="77777777" w:rsidR="00C85D2A" w:rsidRDefault="00C85D2A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«Тулагорводоканал»</w:t>
            </w:r>
          </w:p>
          <w:p w14:paraId="06A337BA" w14:textId="77777777" w:rsidR="00C85D2A" w:rsidRDefault="00C85D2A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3A3FF" w14:textId="0D9D0A13" w:rsidR="00C85D2A" w:rsidRDefault="00F4748D" w:rsidP="00C85D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85D2A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C85D2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2773ABC" w14:textId="3C00570A" w:rsidR="00C85D2A" w:rsidRDefault="00C85D2A" w:rsidP="00C85D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____________А.В.Филатчев</w:t>
            </w:r>
          </w:p>
          <w:p w14:paraId="7417E6FB" w14:textId="77777777" w:rsidR="00F4748D" w:rsidRDefault="00F4748D" w:rsidP="00C85D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53AFA" w14:textId="77777777" w:rsidR="00C85D2A" w:rsidRPr="00791C26" w:rsidRDefault="00C85D2A" w:rsidP="00C85D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«__»___________20__г.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846C40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3339AE84" w14:textId="77777777" w:rsidR="00127FE3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14:paraId="46E8BA92" w14:textId="77777777" w:rsidR="00C85D2A" w:rsidRDefault="00C85D2A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A4ADA" w14:textId="77777777" w:rsidR="00C85D2A" w:rsidRDefault="00C85D2A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688E6" w14:textId="77777777" w:rsidR="00C85D2A" w:rsidRDefault="00C85D2A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70E86" w14:textId="77777777" w:rsidR="00C85D2A" w:rsidRDefault="00C85D2A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4E280" w14:textId="5C982649" w:rsidR="00C85D2A" w:rsidRDefault="00C85D2A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4019EE0" w14:textId="77777777" w:rsidR="00F4748D" w:rsidRDefault="00F4748D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22EB5" w14:textId="77777777" w:rsidR="00C85D2A" w:rsidRPr="00791C26" w:rsidRDefault="00C85D2A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«__»___________20__г.</w:t>
            </w:r>
          </w:p>
        </w:tc>
      </w:tr>
      <w:tr w:rsidR="00C85D2A" w:rsidRPr="00791C26" w14:paraId="1B0C43EC" w14:textId="77777777" w:rsidTr="00C85D2A">
        <w:trPr>
          <w:gridBefore w:val="1"/>
          <w:gridAfter w:val="1"/>
          <w:wBefore w:w="4361" w:type="dxa"/>
          <w:wAfter w:w="4309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A1AA39" w14:textId="77777777" w:rsidR="00C85D2A" w:rsidRPr="00791C26" w:rsidRDefault="00C85D2A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D2A" w:rsidRPr="00791C26" w14:paraId="688CCA3B" w14:textId="77777777" w:rsidTr="00C85D2A">
        <w:trPr>
          <w:gridBefore w:val="1"/>
          <w:gridAfter w:val="1"/>
          <w:wBefore w:w="4361" w:type="dxa"/>
          <w:wAfter w:w="4309" w:type="dxa"/>
          <w:trHeight w:val="606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967ED7" w14:textId="77777777" w:rsidR="00C85D2A" w:rsidRPr="00791C26" w:rsidRDefault="00C85D2A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FE3" w:rsidRPr="00791C26" w14:paraId="6A4777D1" w14:textId="77777777" w:rsidTr="003E240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C372840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1011E3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628B2E5E" w14:textId="77777777" w:rsidR="00127FE3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EC490" w14:textId="77777777" w:rsidR="00035552" w:rsidRPr="00791C26" w:rsidRDefault="00035552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B12" w:rsidRPr="00791C26" w14:paraId="02C8A94A" w14:textId="77777777" w:rsidTr="003E240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38AD406" w14:textId="77777777" w:rsidR="00990B12" w:rsidRPr="00791C26" w:rsidRDefault="00990B12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F4C5BE" w14:textId="77777777" w:rsidR="00990B12" w:rsidRPr="00791C26" w:rsidRDefault="00990B12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2C52E284" w14:textId="77777777" w:rsidR="00990B12" w:rsidRDefault="00990B12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C6CE8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7AF446" w14:textId="77777777" w:rsidR="00127FE3" w:rsidRPr="00CC2643" w:rsidRDefault="00127FE3" w:rsidP="00CC2643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C2643">
        <w:rPr>
          <w:rFonts w:ascii="Times New Roman" w:hAnsi="Times New Roman" w:cs="Times New Roman"/>
          <w:sz w:val="20"/>
        </w:rPr>
        <w:t>Приложение N 1(2)</w:t>
      </w:r>
    </w:p>
    <w:p w14:paraId="12F9DBCD" w14:textId="023E6589" w:rsidR="00CC2643" w:rsidRDefault="00127FE3" w:rsidP="00CC264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C2643">
        <w:rPr>
          <w:rFonts w:ascii="Times New Roman" w:hAnsi="Times New Roman" w:cs="Times New Roman"/>
          <w:sz w:val="20"/>
        </w:rPr>
        <w:t xml:space="preserve">к договору </w:t>
      </w:r>
      <w:r w:rsidR="00CC2643">
        <w:rPr>
          <w:rFonts w:ascii="Times New Roman" w:hAnsi="Times New Roman" w:cs="Times New Roman"/>
          <w:sz w:val="20"/>
        </w:rPr>
        <w:t>№        от           20__г.</w:t>
      </w:r>
    </w:p>
    <w:p w14:paraId="16720E0F" w14:textId="77777777" w:rsidR="00CC2643" w:rsidRDefault="00127FE3" w:rsidP="00CC264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C2643">
        <w:rPr>
          <w:rFonts w:ascii="Times New Roman" w:hAnsi="Times New Roman" w:cs="Times New Roman"/>
          <w:sz w:val="20"/>
        </w:rPr>
        <w:t>о подключении</w:t>
      </w:r>
      <w:r w:rsidR="00CC2643">
        <w:rPr>
          <w:rFonts w:ascii="Times New Roman" w:hAnsi="Times New Roman" w:cs="Times New Roman"/>
          <w:sz w:val="20"/>
        </w:rPr>
        <w:t xml:space="preserve"> </w:t>
      </w:r>
      <w:r w:rsidRPr="00CC2643">
        <w:rPr>
          <w:rFonts w:ascii="Times New Roman" w:hAnsi="Times New Roman" w:cs="Times New Roman"/>
          <w:sz w:val="20"/>
        </w:rPr>
        <w:t xml:space="preserve">(технологическом </w:t>
      </w:r>
    </w:p>
    <w:p w14:paraId="30920CF9" w14:textId="77777777" w:rsidR="00127FE3" w:rsidRPr="00CC2643" w:rsidRDefault="00127FE3" w:rsidP="00CC264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C2643">
        <w:rPr>
          <w:rFonts w:ascii="Times New Roman" w:hAnsi="Times New Roman" w:cs="Times New Roman"/>
          <w:sz w:val="20"/>
        </w:rPr>
        <w:t>присоединении)</w:t>
      </w:r>
      <w:r w:rsidR="00CC2643">
        <w:rPr>
          <w:rFonts w:ascii="Times New Roman" w:hAnsi="Times New Roman" w:cs="Times New Roman"/>
          <w:sz w:val="20"/>
        </w:rPr>
        <w:t xml:space="preserve"> </w:t>
      </w:r>
      <w:r w:rsidRPr="00CC2643">
        <w:rPr>
          <w:rFonts w:ascii="Times New Roman" w:hAnsi="Times New Roman" w:cs="Times New Roman"/>
          <w:sz w:val="20"/>
        </w:rPr>
        <w:t>к централизованной</w:t>
      </w:r>
    </w:p>
    <w:p w14:paraId="6E0876C9" w14:textId="77777777" w:rsidR="00127FE3" w:rsidRPr="00CC2643" w:rsidRDefault="00127FE3" w:rsidP="00CC264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C2643">
        <w:rPr>
          <w:rFonts w:ascii="Times New Roman" w:hAnsi="Times New Roman" w:cs="Times New Roman"/>
          <w:sz w:val="20"/>
        </w:rPr>
        <w:t>системе водоотведения</w:t>
      </w:r>
    </w:p>
    <w:p w14:paraId="55C1DE0D" w14:textId="77777777" w:rsidR="00127FE3" w:rsidRPr="00CC2643" w:rsidRDefault="00127FE3" w:rsidP="00CC2643">
      <w:pPr>
        <w:spacing w:after="1"/>
        <w:jc w:val="right"/>
        <w:rPr>
          <w:rFonts w:ascii="Times New Roman" w:hAnsi="Times New Roman" w:cs="Times New Roman"/>
          <w:sz w:val="20"/>
          <w:szCs w:val="20"/>
        </w:rPr>
      </w:pPr>
    </w:p>
    <w:p w14:paraId="09707B42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3540FC" w14:textId="77777777" w:rsidR="00127FE3" w:rsidRPr="00CC2643" w:rsidRDefault="00127FE3" w:rsidP="00CC26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43">
        <w:rPr>
          <w:rFonts w:ascii="Times New Roman" w:hAnsi="Times New Roman" w:cs="Times New Roman"/>
          <w:b/>
          <w:sz w:val="24"/>
          <w:szCs w:val="24"/>
        </w:rPr>
        <w:t>ПАРАМЕТРЫ</w:t>
      </w:r>
    </w:p>
    <w:p w14:paraId="050ACB42" w14:textId="77777777" w:rsidR="00127FE3" w:rsidRPr="00CC2643" w:rsidRDefault="00127FE3" w:rsidP="00CC26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43">
        <w:rPr>
          <w:rFonts w:ascii="Times New Roman" w:hAnsi="Times New Roman" w:cs="Times New Roman"/>
          <w:b/>
          <w:sz w:val="24"/>
          <w:szCs w:val="24"/>
        </w:rPr>
        <w:t>подключения (технологического присоединения)</w:t>
      </w:r>
    </w:p>
    <w:p w14:paraId="0A244FF0" w14:textId="77777777" w:rsidR="00127FE3" w:rsidRPr="00CC2643" w:rsidRDefault="00127FE3" w:rsidP="00CC26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643">
        <w:rPr>
          <w:rFonts w:ascii="Times New Roman" w:hAnsi="Times New Roman" w:cs="Times New Roman"/>
          <w:b/>
          <w:sz w:val="24"/>
          <w:szCs w:val="24"/>
        </w:rPr>
        <w:t>к централизованной системе водоотведения</w:t>
      </w:r>
    </w:p>
    <w:p w14:paraId="2E1B5D11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CE1576" w14:textId="77777777" w:rsidR="00FD7E69" w:rsidRDefault="00FD7E69" w:rsidP="00FD7E6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27FE3" w:rsidRPr="00FD7E69">
        <w:rPr>
          <w:rFonts w:ascii="Times New Roman" w:hAnsi="Times New Roman" w:cs="Times New Roman"/>
          <w:b/>
          <w:sz w:val="24"/>
          <w:szCs w:val="24"/>
        </w:rPr>
        <w:t>Подключаемый объект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________________________________________________</w:t>
      </w:r>
    </w:p>
    <w:p w14:paraId="7F1A4A39" w14:textId="77777777" w:rsidR="00127FE3" w:rsidRDefault="00FD7E69" w:rsidP="00FD7E6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27FE3" w:rsidRPr="00FD7E69">
        <w:rPr>
          <w:rFonts w:ascii="Times New Roman" w:hAnsi="Times New Roman" w:cs="Times New Roman"/>
          <w:b/>
          <w:sz w:val="24"/>
          <w:szCs w:val="24"/>
        </w:rPr>
        <w:t>Кадастровый номер земельного участка</w:t>
      </w:r>
      <w:r w:rsidR="00127FE3" w:rsidRPr="00791C2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2E9E5E60" w14:textId="77777777" w:rsidR="00127FE3" w:rsidRPr="00FD7E69" w:rsidRDefault="00FD7E69" w:rsidP="00FD7E69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27FE3" w:rsidRPr="00FD7E69">
        <w:rPr>
          <w:rFonts w:ascii="Times New Roman" w:hAnsi="Times New Roman" w:cs="Times New Roman"/>
          <w:b/>
          <w:sz w:val="24"/>
          <w:szCs w:val="24"/>
        </w:rPr>
        <w:t>Точка  подключения  (технологического присоединения) к централизованной</w:t>
      </w:r>
    </w:p>
    <w:p w14:paraId="0C97517C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7E69">
        <w:rPr>
          <w:rFonts w:ascii="Times New Roman" w:hAnsi="Times New Roman" w:cs="Times New Roman"/>
          <w:b/>
          <w:sz w:val="24"/>
          <w:szCs w:val="24"/>
        </w:rPr>
        <w:t>системе водоотведения</w:t>
      </w:r>
      <w:r w:rsidR="00FD7E69">
        <w:rPr>
          <w:rFonts w:ascii="Times New Roman" w:hAnsi="Times New Roman" w:cs="Times New Roman"/>
          <w:sz w:val="24"/>
          <w:szCs w:val="24"/>
        </w:rPr>
        <w:t>:</w:t>
      </w:r>
      <w:r w:rsidRPr="00791C26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FD7E69">
        <w:rPr>
          <w:rFonts w:ascii="Times New Roman" w:hAnsi="Times New Roman" w:cs="Times New Roman"/>
          <w:sz w:val="24"/>
          <w:szCs w:val="24"/>
        </w:rPr>
        <w:t>___</w:t>
      </w:r>
      <w:r w:rsidRPr="00791C26">
        <w:rPr>
          <w:rFonts w:ascii="Times New Roman" w:hAnsi="Times New Roman" w:cs="Times New Roman"/>
          <w:sz w:val="24"/>
          <w:szCs w:val="24"/>
        </w:rPr>
        <w:t>_____</w:t>
      </w:r>
    </w:p>
    <w:p w14:paraId="241DB5E6" w14:textId="77777777" w:rsidR="00127FE3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D7E69">
        <w:rPr>
          <w:rFonts w:ascii="Times New Roman" w:hAnsi="Times New Roman" w:cs="Times New Roman"/>
          <w:sz w:val="24"/>
          <w:szCs w:val="24"/>
        </w:rPr>
        <w:t>__</w:t>
      </w:r>
      <w:r w:rsidRPr="00791C26">
        <w:rPr>
          <w:rFonts w:ascii="Times New Roman" w:hAnsi="Times New Roman" w:cs="Times New Roman"/>
          <w:sz w:val="24"/>
          <w:szCs w:val="24"/>
        </w:rPr>
        <w:t>_________</w:t>
      </w:r>
    </w:p>
    <w:p w14:paraId="22D806B5" w14:textId="77777777" w:rsidR="00433DE4" w:rsidRDefault="00FD7E69" w:rsidP="00433DE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27FE3" w:rsidRPr="00FD7E69">
        <w:rPr>
          <w:rFonts w:ascii="Times New Roman" w:hAnsi="Times New Roman" w:cs="Times New Roman"/>
          <w:b/>
          <w:sz w:val="24"/>
          <w:szCs w:val="24"/>
        </w:rPr>
        <w:t>Технические требования к объектам капитального строительства заявителя,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FD7E69">
        <w:rPr>
          <w:rFonts w:ascii="Times New Roman" w:hAnsi="Times New Roman" w:cs="Times New Roman"/>
          <w:b/>
          <w:sz w:val="24"/>
          <w:szCs w:val="24"/>
        </w:rPr>
        <w:t>в  том  числе к устройствам и сооружениям для подключения (технологического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FD7E69">
        <w:rPr>
          <w:rFonts w:ascii="Times New Roman" w:hAnsi="Times New Roman" w:cs="Times New Roman"/>
          <w:b/>
          <w:sz w:val="24"/>
          <w:szCs w:val="24"/>
        </w:rPr>
        <w:t>присоединения),   а   также   к  выполняемым  заявителем  мероприятиям 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FD7E69">
        <w:rPr>
          <w:rFonts w:ascii="Times New Roman" w:hAnsi="Times New Roman" w:cs="Times New Roman"/>
          <w:b/>
          <w:sz w:val="24"/>
          <w:szCs w:val="24"/>
        </w:rPr>
        <w:t>осуществления подключения (технологического присоединения)</w:t>
      </w:r>
      <w:r w:rsidRPr="00FD7E69">
        <w:rPr>
          <w:rFonts w:ascii="Times New Roman" w:hAnsi="Times New Roman" w:cs="Times New Roman"/>
          <w:sz w:val="24"/>
          <w:szCs w:val="24"/>
        </w:rPr>
        <w:t>:</w:t>
      </w:r>
      <w:r w:rsidR="00127FE3" w:rsidRPr="00FD7E69">
        <w:rPr>
          <w:rFonts w:ascii="Times New Roman" w:hAnsi="Times New Roman" w:cs="Times New Roman"/>
          <w:sz w:val="24"/>
          <w:szCs w:val="24"/>
        </w:rPr>
        <w:t xml:space="preserve"> </w:t>
      </w:r>
      <w:r w:rsidR="00433DE4" w:rsidRPr="00B95AD1">
        <w:rPr>
          <w:rFonts w:ascii="Times New Roman" w:hAnsi="Times New Roman" w:cs="Times New Roman"/>
          <w:sz w:val="24"/>
          <w:szCs w:val="24"/>
        </w:rPr>
        <w:t>проектирование и строительство объекта и наружных инженерных сетей вести с соблюдением требований строительных и санитарных норм и правил. При необходимости запроектировать и выполнить вынос существующих наружных сетей водоснабжения и водоотведения (при условии их наличия) на расстояния, не менее определенных действующими нормативными документами.</w:t>
      </w:r>
    </w:p>
    <w:p w14:paraId="5486128A" w14:textId="77777777" w:rsidR="00433DE4" w:rsidRDefault="00433DE4" w:rsidP="00433DE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</w:t>
      </w:r>
      <w:r>
        <w:rPr>
          <w:rFonts w:ascii="Times New Roman" w:hAnsi="Times New Roman" w:cs="Times New Roman"/>
          <w:b/>
          <w:sz w:val="24"/>
          <w:szCs w:val="24"/>
        </w:rPr>
        <w:t>бъем</w:t>
      </w:r>
      <w:r w:rsidR="00127FE3" w:rsidRPr="00433DE4">
        <w:rPr>
          <w:rFonts w:ascii="Times New Roman" w:hAnsi="Times New Roman" w:cs="Times New Roman"/>
          <w:b/>
          <w:sz w:val="24"/>
          <w:szCs w:val="24"/>
        </w:rPr>
        <w:t xml:space="preserve">  сточных  вод</w:t>
      </w:r>
      <w:r>
        <w:rPr>
          <w:rFonts w:ascii="Times New Roman" w:hAnsi="Times New Roman" w:cs="Times New Roman"/>
          <w:sz w:val="24"/>
          <w:szCs w:val="24"/>
        </w:rPr>
        <w:t>: ___м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/сут.      </w:t>
      </w:r>
    </w:p>
    <w:p w14:paraId="3682083B" w14:textId="77777777" w:rsidR="00D55350" w:rsidRDefault="00433DE4" w:rsidP="00D55350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33DE4">
        <w:rPr>
          <w:rFonts w:ascii="Times New Roman" w:hAnsi="Times New Roman" w:cs="Times New Roman"/>
          <w:b/>
          <w:sz w:val="24"/>
          <w:szCs w:val="24"/>
        </w:rPr>
        <w:t>Н</w:t>
      </w:r>
      <w:r w:rsidR="00127FE3" w:rsidRPr="00433DE4">
        <w:rPr>
          <w:rFonts w:ascii="Times New Roman" w:hAnsi="Times New Roman" w:cs="Times New Roman"/>
          <w:b/>
          <w:sz w:val="24"/>
          <w:szCs w:val="24"/>
        </w:rPr>
        <w:t>ормативы  состава  сточных  вод,</w:t>
      </w:r>
      <w:r w:rsidRPr="00433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433DE4">
        <w:rPr>
          <w:rFonts w:ascii="Times New Roman" w:hAnsi="Times New Roman" w:cs="Times New Roman"/>
          <w:b/>
          <w:sz w:val="24"/>
          <w:szCs w:val="24"/>
        </w:rPr>
        <w:t>требования  к  составу  и  свойствам  сточных  вод,  установленные  в целях</w:t>
      </w:r>
      <w:r w:rsidRPr="00433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433DE4">
        <w:rPr>
          <w:rFonts w:ascii="Times New Roman" w:hAnsi="Times New Roman" w:cs="Times New Roman"/>
          <w:b/>
          <w:sz w:val="24"/>
          <w:szCs w:val="24"/>
        </w:rPr>
        <w:t>предотвращения  негативного  воздействия на работу централизованной системы</w:t>
      </w:r>
      <w:r w:rsidRPr="00433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433DE4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Pr="00433DE4">
        <w:rPr>
          <w:rFonts w:ascii="Times New Roman" w:hAnsi="Times New Roman" w:cs="Times New Roman"/>
          <w:b/>
          <w:sz w:val="24"/>
          <w:szCs w:val="24"/>
        </w:rPr>
        <w:t>, р</w:t>
      </w:r>
      <w:r w:rsidR="00127FE3" w:rsidRPr="00433DE4">
        <w:rPr>
          <w:rFonts w:ascii="Times New Roman" w:hAnsi="Times New Roman" w:cs="Times New Roman"/>
          <w:b/>
          <w:sz w:val="24"/>
          <w:szCs w:val="24"/>
        </w:rPr>
        <w:t>ежим отведения сточных вод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55350" w:rsidRPr="00D553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свойства сточных вод объекта должны соответствовать требованиям Федерального закона «О водоснабжении и водоотведении» и иным нормативным правовым актам Российской Федерации и субъектам Российской Федерации.</w:t>
      </w:r>
    </w:p>
    <w:p w14:paraId="35829FF1" w14:textId="77777777" w:rsidR="00C51AC4" w:rsidRDefault="00D55350" w:rsidP="00C51AC4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27FE3" w:rsidRPr="00D55350">
        <w:rPr>
          <w:rFonts w:ascii="Times New Roman" w:hAnsi="Times New Roman" w:cs="Times New Roman"/>
          <w:b/>
          <w:sz w:val="24"/>
          <w:szCs w:val="24"/>
        </w:rPr>
        <w:t>Отметки  лотков  в  точке  (точках)  присоединения  к  централизованной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D55350">
        <w:rPr>
          <w:rFonts w:ascii="Times New Roman" w:hAnsi="Times New Roman" w:cs="Times New Roman"/>
          <w:b/>
          <w:sz w:val="24"/>
          <w:szCs w:val="24"/>
        </w:rPr>
        <w:t>системе водоотведения</w:t>
      </w:r>
      <w:r w:rsidRPr="00D55350">
        <w:rPr>
          <w:rFonts w:ascii="Times New Roman" w:hAnsi="Times New Roman" w:cs="Times New Roman"/>
          <w:sz w:val="24"/>
          <w:szCs w:val="24"/>
        </w:rPr>
        <w:t xml:space="preserve">: </w:t>
      </w:r>
      <w:r w:rsidR="00C51AC4" w:rsidRPr="00C51AC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в процессе проектирования и на основании данных топографической съёмки в масштабе 1:500.</w:t>
      </w:r>
    </w:p>
    <w:p w14:paraId="6F3EB897" w14:textId="77777777" w:rsidR="00127FE3" w:rsidRDefault="00900B74" w:rsidP="00900B74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127FE3" w:rsidRPr="00900B74">
        <w:rPr>
          <w:rFonts w:ascii="Times New Roman" w:hAnsi="Times New Roman" w:cs="Times New Roman"/>
          <w:b/>
          <w:sz w:val="24"/>
          <w:szCs w:val="24"/>
        </w:rPr>
        <w:t>Требования  к  устройствам,  предназначенным  для  отбора  проб и учета</w:t>
      </w:r>
      <w:r w:rsidRPr="00900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900B74">
        <w:rPr>
          <w:rFonts w:ascii="Times New Roman" w:hAnsi="Times New Roman" w:cs="Times New Roman"/>
          <w:b/>
          <w:sz w:val="24"/>
          <w:szCs w:val="24"/>
        </w:rPr>
        <w:t>объема  сточных  вод,  требования  к  проектированию  узла  учета,  к месту</w:t>
      </w:r>
      <w:r w:rsidRPr="00900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900B74">
        <w:rPr>
          <w:rFonts w:ascii="Times New Roman" w:hAnsi="Times New Roman" w:cs="Times New Roman"/>
          <w:b/>
          <w:sz w:val="24"/>
          <w:szCs w:val="24"/>
        </w:rPr>
        <w:t>размещения  устройств учета, требования к схеме установки устройств учета и</w:t>
      </w:r>
      <w:r w:rsidRPr="00900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900B74">
        <w:rPr>
          <w:rFonts w:ascii="Times New Roman" w:hAnsi="Times New Roman" w:cs="Times New Roman"/>
          <w:b/>
          <w:sz w:val="24"/>
          <w:szCs w:val="24"/>
        </w:rPr>
        <w:t>иных  компонентов  узла  учета,  требования  к  техническим характеристикам</w:t>
      </w:r>
      <w:r w:rsidRPr="00900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900B74">
        <w:rPr>
          <w:rFonts w:ascii="Times New Roman" w:hAnsi="Times New Roman" w:cs="Times New Roman"/>
          <w:b/>
          <w:sz w:val="24"/>
          <w:szCs w:val="24"/>
        </w:rPr>
        <w:t>устройств  учета,  в  том  числе  точности,  диапазону  измерений  и уровню</w:t>
      </w:r>
      <w:r w:rsidRPr="00900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900B74">
        <w:rPr>
          <w:rFonts w:ascii="Times New Roman" w:hAnsi="Times New Roman" w:cs="Times New Roman"/>
          <w:b/>
          <w:sz w:val="24"/>
          <w:szCs w:val="24"/>
        </w:rPr>
        <w:t>погрешности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127FE3" w:rsidRPr="00791C26">
        <w:rPr>
          <w:rFonts w:ascii="Times New Roman" w:hAnsi="Times New Roman" w:cs="Times New Roman"/>
          <w:sz w:val="24"/>
          <w:szCs w:val="24"/>
        </w:rPr>
        <w:t xml:space="preserve">  </w:t>
      </w:r>
      <w:r w:rsidR="00BA25A9">
        <w:rPr>
          <w:rFonts w:ascii="Times New Roman" w:hAnsi="Times New Roman" w:cs="Times New Roman"/>
          <w:sz w:val="24"/>
          <w:szCs w:val="24"/>
        </w:rPr>
        <w:t>у</w:t>
      </w:r>
      <w:r w:rsidR="00BA25A9" w:rsidRPr="00BA25A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 учета сточных вод подлежит установке в случаях, предусмотренных «Правилами холодного водоснабжения и водоотведения»</w:t>
      </w:r>
      <w:r w:rsidR="00BA25A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постановлением Правительства РФ</w:t>
      </w:r>
      <w:r w:rsidR="00BA25A9" w:rsidRPr="00BA2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29.07.2013 №644. Все подключения канализационных выпусков допускаются только до прибора учета сточных вод.</w:t>
      </w:r>
    </w:p>
    <w:p w14:paraId="543C631A" w14:textId="77777777" w:rsidR="00127FE3" w:rsidRPr="00EE2868" w:rsidRDefault="00EE2868" w:rsidP="00EE2868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127FE3" w:rsidRPr="00EE2868">
        <w:rPr>
          <w:rFonts w:ascii="Times New Roman" w:hAnsi="Times New Roman" w:cs="Times New Roman"/>
          <w:b/>
          <w:sz w:val="24"/>
          <w:szCs w:val="24"/>
        </w:rPr>
        <w:t>Требования  по  сокращению  сброса загрязняющих веществ, которые должны</w:t>
      </w:r>
    </w:p>
    <w:p w14:paraId="2BB2CC2A" w14:textId="77777777" w:rsidR="00432932" w:rsidRDefault="00127FE3" w:rsidP="00432932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868">
        <w:rPr>
          <w:rFonts w:ascii="Times New Roman" w:hAnsi="Times New Roman" w:cs="Times New Roman"/>
          <w:b/>
          <w:sz w:val="24"/>
          <w:szCs w:val="24"/>
        </w:rPr>
        <w:t>быть  учтены  в  плане  снижения  сбросов,  плане по обеспечению соблюдения</w:t>
      </w:r>
      <w:r w:rsidR="00EE2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868">
        <w:rPr>
          <w:rFonts w:ascii="Times New Roman" w:hAnsi="Times New Roman" w:cs="Times New Roman"/>
          <w:b/>
          <w:sz w:val="24"/>
          <w:szCs w:val="24"/>
        </w:rPr>
        <w:t>требований  к  составу  и  свойствам  сточных  вод,  установленных  в целях</w:t>
      </w:r>
      <w:r w:rsidR="00EE2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868">
        <w:rPr>
          <w:rFonts w:ascii="Times New Roman" w:hAnsi="Times New Roman" w:cs="Times New Roman"/>
          <w:b/>
          <w:sz w:val="24"/>
          <w:szCs w:val="24"/>
        </w:rPr>
        <w:t>предотвращения  негативного  воздействия на работу централизованной системы</w:t>
      </w:r>
      <w:r w:rsidR="00EE2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868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="00EE2868">
        <w:rPr>
          <w:rFonts w:ascii="Times New Roman" w:hAnsi="Times New Roman" w:cs="Times New Roman"/>
          <w:sz w:val="24"/>
          <w:szCs w:val="24"/>
        </w:rPr>
        <w:t xml:space="preserve">: </w:t>
      </w:r>
      <w:r w:rsidR="00432932" w:rsidRPr="004329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в соответствии с требованиями постановлени</w:t>
      </w:r>
      <w:r w:rsidR="0067626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32932" w:rsidRPr="004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</w:t>
      </w:r>
      <w:r w:rsidR="002C38E5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432932" w:rsidRPr="0043293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C38E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32932" w:rsidRPr="004329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C38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32932" w:rsidRPr="004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C38E5">
        <w:rPr>
          <w:rFonts w:ascii="Times New Roman" w:eastAsia="Times New Roman" w:hAnsi="Times New Roman" w:cs="Times New Roman"/>
          <w:sz w:val="24"/>
          <w:szCs w:val="24"/>
          <w:lang w:eastAsia="ru-RU"/>
        </w:rPr>
        <w:t>644</w:t>
      </w:r>
      <w:r w:rsidR="00432932" w:rsidRPr="004329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4F3A6F" w14:textId="77777777" w:rsidR="00127FE3" w:rsidRPr="00791C26" w:rsidRDefault="00F13B10" w:rsidP="00F13B10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127FE3" w:rsidRPr="00F13B10">
        <w:rPr>
          <w:rFonts w:ascii="Times New Roman" w:hAnsi="Times New Roman" w:cs="Times New Roman"/>
          <w:b/>
          <w:sz w:val="24"/>
          <w:szCs w:val="24"/>
        </w:rPr>
        <w:t>Границы   эксплуатационной  ответственности  по  канализационным  сетям</w:t>
      </w:r>
      <w:r w:rsidRPr="00F13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FE3" w:rsidRPr="00F13B10">
        <w:rPr>
          <w:rFonts w:ascii="Times New Roman" w:hAnsi="Times New Roman" w:cs="Times New Roman"/>
          <w:b/>
          <w:sz w:val="24"/>
          <w:szCs w:val="24"/>
        </w:rPr>
        <w:t>исполнителя и заявителя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</w:p>
    <w:p w14:paraId="4B815943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A12A9E" w14:textId="77777777" w:rsidR="00F61ED0" w:rsidRDefault="00F61ED0" w:rsidP="00F61E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5EE">
        <w:rPr>
          <w:rFonts w:ascii="Times New Roman" w:hAnsi="Times New Roman" w:cs="Times New Roman"/>
          <w:sz w:val="24"/>
          <w:szCs w:val="24"/>
        </w:rPr>
        <w:t xml:space="preserve">Исполнитель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255EE">
        <w:rPr>
          <w:rFonts w:ascii="Times New Roman" w:hAnsi="Times New Roman" w:cs="Times New Roman"/>
          <w:sz w:val="24"/>
          <w:szCs w:val="24"/>
        </w:rPr>
        <w:t xml:space="preserve">                                                 Заявитель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F61ED0" w:rsidRPr="00901CC2" w14:paraId="43328EA4" w14:textId="77777777" w:rsidTr="00F61ED0">
        <w:trPr>
          <w:trHeight w:val="589"/>
        </w:trPr>
        <w:tc>
          <w:tcPr>
            <w:tcW w:w="9418" w:type="dxa"/>
            <w:vMerge w:val="restart"/>
            <w:tcBorders>
              <w:top w:val="nil"/>
              <w:left w:val="nil"/>
              <w:right w:val="nil"/>
            </w:tcBorders>
          </w:tcPr>
          <w:p w14:paraId="3E046BE3" w14:textId="77777777" w:rsidR="00F61ED0" w:rsidRPr="00901CC2" w:rsidRDefault="00F61ED0" w:rsidP="0063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«Тулагорводоканал»</w:t>
            </w:r>
          </w:p>
          <w:p w14:paraId="2813F156" w14:textId="36FECD16" w:rsidR="00F61ED0" w:rsidRPr="00901CC2" w:rsidRDefault="00F61ED0" w:rsidP="0063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1CC2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901C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01E3DB8" w14:textId="77777777" w:rsidR="00F61ED0" w:rsidRPr="00901CC2" w:rsidRDefault="00F61ED0" w:rsidP="0063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2">
              <w:rPr>
                <w:rFonts w:ascii="Times New Roman" w:hAnsi="Times New Roman" w:cs="Times New Roman"/>
                <w:sz w:val="24"/>
                <w:szCs w:val="24"/>
              </w:rPr>
              <w:t>_____________А.В.Филатчев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_____________</w:t>
            </w:r>
          </w:p>
        </w:tc>
      </w:tr>
      <w:tr w:rsidR="00F61ED0" w:rsidRPr="00901CC2" w14:paraId="0BC4648F" w14:textId="77777777" w:rsidTr="00F61ED0">
        <w:trPr>
          <w:trHeight w:val="276"/>
        </w:trPr>
        <w:tc>
          <w:tcPr>
            <w:tcW w:w="9418" w:type="dxa"/>
            <w:vMerge/>
            <w:tcBorders>
              <w:left w:val="nil"/>
              <w:bottom w:val="nil"/>
              <w:right w:val="nil"/>
            </w:tcBorders>
          </w:tcPr>
          <w:p w14:paraId="0596F868" w14:textId="77777777" w:rsidR="00F61ED0" w:rsidRPr="00901CC2" w:rsidRDefault="00F61ED0" w:rsidP="00631B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ED0" w:rsidRPr="00901CC2" w14:paraId="5D2AD6E2" w14:textId="77777777" w:rsidTr="00F61ED0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08526CF6" w14:textId="77777777" w:rsidR="00F61ED0" w:rsidRPr="00901CC2" w:rsidRDefault="00F61ED0" w:rsidP="00631B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C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CC2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01CC2">
              <w:rPr>
                <w:rFonts w:ascii="Times New Roman" w:hAnsi="Times New Roman" w:cs="Times New Roman"/>
                <w:sz w:val="24"/>
                <w:szCs w:val="24"/>
              </w:rPr>
              <w:t>_ 20__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«__»_____________20__г.                                   </w:t>
            </w:r>
          </w:p>
        </w:tc>
      </w:tr>
    </w:tbl>
    <w:p w14:paraId="3C4A4E3C" w14:textId="77777777" w:rsidR="00127FE3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A8270C" w14:textId="77777777" w:rsidR="00035552" w:rsidRDefault="00035552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EEA345" w14:textId="3B6608D2" w:rsidR="00705F8F" w:rsidRDefault="00705F8F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6D3AF4" w14:textId="7D7B743C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271A96" w14:textId="6B339879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6D4BB3" w14:textId="3CFDE1AD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C786E8" w14:textId="6B8F630C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D7AB6F" w14:textId="4AD8A6B4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801816" w14:textId="7128F5E1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6DBC89" w14:textId="4BE6C117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8A69B7" w14:textId="4F0693EE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65F471" w14:textId="445F6ADE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939BFF" w14:textId="08D434D8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FC0694" w14:textId="129539E1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DA259D" w14:textId="28E1A658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B73B2F" w14:textId="57667A47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6DC78B" w14:textId="3B8CD97E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8080E1" w14:textId="4DDD03DD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EA241B" w14:textId="5B77EC16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A8DE63" w14:textId="43684000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6C1725" w14:textId="7AC0A36E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4AAD9E" w14:textId="0AF36D94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BF7ED0" w14:textId="4870C64E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7488E3" w14:textId="76B42B2D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E95ED2" w14:textId="2BE799B3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0021CB" w14:textId="731D6AAB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922120" w14:textId="630D9DF7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7208AA" w14:textId="5DC325DE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9093C3" w14:textId="1F8158B6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3512C9" w14:textId="4F1E8C99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04B2C8" w14:textId="694B7D64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166443" w14:textId="46110647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2AA484" w14:textId="7CF623CE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C89D76" w14:textId="704D62A6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CE6FA4" w14:textId="019DD1CE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867C8B" w14:textId="28649686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EF503C" w14:textId="38E5DCCF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54CC9C" w14:textId="013A6D98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8B096E" w14:textId="25F5970E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B0CE13" w14:textId="6EDE8E82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0E08BC" w14:textId="147209B6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EB56DE" w14:textId="607074FD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44EEF1" w14:textId="508F7602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AEF821" w14:textId="1571D5D2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2485DF" w14:textId="533098C6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61B8D4" w14:textId="61FC48C6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80B0C5" w14:textId="320A2B11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22F92D" w14:textId="77777777" w:rsidR="00281A2C" w:rsidRDefault="00281A2C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FA5279" w14:textId="77777777" w:rsidR="00035552" w:rsidRPr="00791C26" w:rsidRDefault="00035552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3AE5F2" w14:textId="77777777" w:rsidR="007B4C56" w:rsidRPr="009F480E" w:rsidRDefault="007B4C56" w:rsidP="007B4C56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9F480E">
        <w:rPr>
          <w:rFonts w:ascii="Times New Roman" w:hAnsi="Times New Roman" w:cs="Times New Roman"/>
          <w:sz w:val="20"/>
        </w:rPr>
        <w:t>Приложение N 2</w:t>
      </w:r>
    </w:p>
    <w:p w14:paraId="33941D4D" w14:textId="006FA1E7" w:rsidR="007B4C56" w:rsidRPr="00BF4810" w:rsidRDefault="007B4C56" w:rsidP="007B4C5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F480E">
        <w:rPr>
          <w:rFonts w:ascii="Times New Roman" w:hAnsi="Times New Roman" w:cs="Times New Roman"/>
          <w:sz w:val="20"/>
        </w:rPr>
        <w:t>к договору</w:t>
      </w:r>
      <w:r>
        <w:rPr>
          <w:rFonts w:ascii="Times New Roman" w:hAnsi="Times New Roman" w:cs="Times New Roman"/>
          <w:sz w:val="20"/>
        </w:rPr>
        <w:t xml:space="preserve"> №          от                   20__г.</w:t>
      </w:r>
    </w:p>
    <w:p w14:paraId="5434E924" w14:textId="77777777" w:rsidR="007B4C56" w:rsidRPr="009F480E" w:rsidRDefault="007B4C56" w:rsidP="007B4C5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F480E">
        <w:rPr>
          <w:rFonts w:ascii="Times New Roman" w:hAnsi="Times New Roman" w:cs="Times New Roman"/>
          <w:sz w:val="20"/>
        </w:rPr>
        <w:t>о подключении (технологическом</w:t>
      </w:r>
    </w:p>
    <w:p w14:paraId="0CE0DF93" w14:textId="77777777" w:rsidR="007B4C56" w:rsidRPr="009F480E" w:rsidRDefault="007B4C56" w:rsidP="007B4C5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F480E">
        <w:rPr>
          <w:rFonts w:ascii="Times New Roman" w:hAnsi="Times New Roman" w:cs="Times New Roman"/>
          <w:sz w:val="20"/>
        </w:rPr>
        <w:t>присоединении) к централизованной</w:t>
      </w:r>
    </w:p>
    <w:p w14:paraId="29EDC78C" w14:textId="77777777" w:rsidR="007B4C56" w:rsidRPr="009F480E" w:rsidRDefault="007B4C56" w:rsidP="007B4C5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F480E">
        <w:rPr>
          <w:rFonts w:ascii="Times New Roman" w:hAnsi="Times New Roman" w:cs="Times New Roman"/>
          <w:sz w:val="20"/>
        </w:rPr>
        <w:t>системе водо</w:t>
      </w:r>
      <w:r>
        <w:rPr>
          <w:rFonts w:ascii="Times New Roman" w:hAnsi="Times New Roman" w:cs="Times New Roman"/>
          <w:sz w:val="20"/>
        </w:rPr>
        <w:t>отвед</w:t>
      </w:r>
      <w:r w:rsidRPr="009F480E">
        <w:rPr>
          <w:rFonts w:ascii="Times New Roman" w:hAnsi="Times New Roman" w:cs="Times New Roman"/>
          <w:sz w:val="20"/>
        </w:rPr>
        <w:t>ения</w:t>
      </w:r>
    </w:p>
    <w:p w14:paraId="1A112327" w14:textId="77777777" w:rsidR="007B4C56" w:rsidRPr="003255EE" w:rsidRDefault="007B4C56" w:rsidP="007B4C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E7E60FE" w14:textId="77777777" w:rsidR="007B4C56" w:rsidRPr="000444BA" w:rsidRDefault="007B4C56" w:rsidP="007B4C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3291"/>
      <w:bookmarkEnd w:id="14"/>
      <w:r w:rsidRPr="000444BA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</w:p>
    <w:p w14:paraId="715BB13C" w14:textId="77777777" w:rsidR="007B4C56" w:rsidRPr="000444BA" w:rsidRDefault="007B4C56" w:rsidP="007B4C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4BA">
        <w:rPr>
          <w:rFonts w:ascii="Times New Roman" w:hAnsi="Times New Roman" w:cs="Times New Roman"/>
          <w:b/>
          <w:sz w:val="24"/>
          <w:szCs w:val="24"/>
        </w:rPr>
        <w:t>(в том числе технических) по подключению (технологическому</w:t>
      </w:r>
    </w:p>
    <w:p w14:paraId="65AB3724" w14:textId="77777777" w:rsidR="007B4C56" w:rsidRPr="000444BA" w:rsidRDefault="007B4C56" w:rsidP="007B4C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4BA">
        <w:rPr>
          <w:rFonts w:ascii="Times New Roman" w:hAnsi="Times New Roman" w:cs="Times New Roman"/>
          <w:b/>
          <w:sz w:val="24"/>
          <w:szCs w:val="24"/>
        </w:rPr>
        <w:t>присоединению) объекта к централизованной системе</w:t>
      </w:r>
    </w:p>
    <w:p w14:paraId="746F5317" w14:textId="77777777" w:rsidR="007B4C56" w:rsidRPr="000444BA" w:rsidRDefault="000C69D0" w:rsidP="007B4C5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14:paraId="6DD39296" w14:textId="77777777" w:rsidR="007B4C56" w:rsidRDefault="007B4C56" w:rsidP="007B4C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20" w:firstRow="1" w:lastRow="0" w:firstColumn="0" w:lastColumn="0" w:noHBand="0" w:noVBand="0"/>
      </w:tblPr>
      <w:tblGrid>
        <w:gridCol w:w="629"/>
        <w:gridCol w:w="2410"/>
        <w:gridCol w:w="5245"/>
        <w:gridCol w:w="1701"/>
      </w:tblGrid>
      <w:tr w:rsidR="007B4C56" w:rsidRPr="00516AB3" w14:paraId="609FD308" w14:textId="77777777" w:rsidTr="00FC5778">
        <w:trPr>
          <w:cantSplit/>
          <w:trHeight w:val="20"/>
          <w:tblHeader/>
        </w:trPr>
        <w:tc>
          <w:tcPr>
            <w:tcW w:w="629" w:type="dxa"/>
            <w:noWrap/>
          </w:tcPr>
          <w:p w14:paraId="68AB80CC" w14:textId="77777777" w:rsidR="007B4C56" w:rsidRPr="00516AB3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AB3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410" w:type="dxa"/>
            <w:noWrap/>
          </w:tcPr>
          <w:p w14:paraId="1678F923" w14:textId="77777777" w:rsidR="007B4C56" w:rsidRPr="00516AB3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AB3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5245" w:type="dxa"/>
            <w:noWrap/>
          </w:tcPr>
          <w:p w14:paraId="39FA8430" w14:textId="77777777" w:rsidR="007B4C56" w:rsidRPr="00516AB3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AB3">
              <w:rPr>
                <w:rFonts w:ascii="Times New Roman" w:eastAsia="Times New Roman" w:hAnsi="Times New Roman" w:cs="Times New Roman"/>
                <w:lang w:eastAsia="ru-RU"/>
              </w:rPr>
              <w:t>Состав выполняемых мероприятий</w:t>
            </w:r>
          </w:p>
        </w:tc>
        <w:tc>
          <w:tcPr>
            <w:tcW w:w="1701" w:type="dxa"/>
            <w:noWrap/>
          </w:tcPr>
          <w:p w14:paraId="5AAE026C" w14:textId="77777777" w:rsidR="007B4C56" w:rsidRPr="00516AB3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AB3">
              <w:rPr>
                <w:rFonts w:ascii="Times New Roman" w:eastAsia="Times New Roman" w:hAnsi="Times New Roman" w:cs="Times New Roman"/>
                <w:lang w:eastAsia="ru-RU"/>
              </w:rPr>
              <w:t xml:space="preserve">Сроки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16AB3">
              <w:rPr>
                <w:rFonts w:ascii="Times New Roman" w:eastAsia="Times New Roman" w:hAnsi="Times New Roman" w:cs="Times New Roman"/>
                <w:lang w:eastAsia="ru-RU"/>
              </w:rPr>
              <w:t>ыполнения</w:t>
            </w:r>
          </w:p>
        </w:tc>
      </w:tr>
      <w:tr w:rsidR="007B4C56" w:rsidRPr="00516AB3" w14:paraId="28120099" w14:textId="77777777" w:rsidTr="00FC5778">
        <w:trPr>
          <w:cantSplit/>
          <w:trHeight w:val="20"/>
          <w:tblHeader/>
        </w:trPr>
        <w:tc>
          <w:tcPr>
            <w:tcW w:w="629" w:type="dxa"/>
            <w:noWrap/>
          </w:tcPr>
          <w:p w14:paraId="6E6FC606" w14:textId="77777777" w:rsidR="007B4C56" w:rsidRPr="00516AB3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noWrap/>
          </w:tcPr>
          <w:p w14:paraId="510CD881" w14:textId="77777777" w:rsidR="007B4C56" w:rsidRPr="00516AB3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5" w:type="dxa"/>
            <w:noWrap/>
          </w:tcPr>
          <w:p w14:paraId="74DA9E4F" w14:textId="77777777" w:rsidR="007B4C56" w:rsidRPr="00516AB3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noWrap/>
          </w:tcPr>
          <w:p w14:paraId="01F8278D" w14:textId="77777777" w:rsidR="007B4C56" w:rsidRPr="00516AB3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B4C56" w:rsidRPr="00516AB3" w14:paraId="0697851D" w14:textId="77777777" w:rsidTr="00FC5778">
        <w:trPr>
          <w:cantSplit/>
          <w:trHeight w:val="20"/>
        </w:trPr>
        <w:tc>
          <w:tcPr>
            <w:tcW w:w="9985" w:type="dxa"/>
            <w:gridSpan w:val="4"/>
            <w:noWrap/>
          </w:tcPr>
          <w:p w14:paraId="55ADC626" w14:textId="77777777" w:rsidR="007B4C56" w:rsidRPr="00516AB3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A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I. Мероприятия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исполнителя</w:t>
            </w:r>
          </w:p>
        </w:tc>
      </w:tr>
      <w:tr w:rsidR="007B4C56" w:rsidRPr="00516AB3" w14:paraId="0A035A4D" w14:textId="77777777" w:rsidTr="00FC5778">
        <w:trPr>
          <w:cantSplit/>
          <w:trHeight w:val="20"/>
        </w:trPr>
        <w:tc>
          <w:tcPr>
            <w:tcW w:w="629" w:type="dxa"/>
            <w:noWrap/>
          </w:tcPr>
          <w:p w14:paraId="282C7166" w14:textId="50CE949C" w:rsidR="007B4C56" w:rsidRDefault="001C4949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noWrap/>
          </w:tcPr>
          <w:p w14:paraId="4C071AEA" w14:textId="138F8AEC" w:rsidR="007B4C56" w:rsidRDefault="00601014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Исп2"/>
                  <w:enabled/>
                  <w:calcOnExit w:val="0"/>
                  <w:textInput>
                    <w:default w:val="МеропрИсп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Проектные работы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="005448B0">
              <w:rPr>
                <w:rFonts w:ascii="Times New Roman" w:eastAsia="Times New Roman" w:hAnsi="Times New Roman" w:cs="Times New Roman"/>
                <w:lang w:eastAsia="ru-RU"/>
              </w:rPr>
              <w:t xml:space="preserve"> от точки присоединения до границы земельного участка</w:t>
            </w:r>
          </w:p>
        </w:tc>
        <w:tc>
          <w:tcPr>
            <w:tcW w:w="5245" w:type="dxa"/>
            <w:noWrap/>
          </w:tcPr>
          <w:p w14:paraId="47A05A13" w14:textId="613D73D3" w:rsidR="007B4C56" w:rsidRDefault="007B4C56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1CE">
              <w:rPr>
                <w:rFonts w:ascii="Times New Roman" w:eastAsia="Times New Roman" w:hAnsi="Times New Roman" w:cs="Times New Roman"/>
                <w:lang w:eastAsia="ru-RU"/>
              </w:rPr>
              <w:t>1) разработка рабочего проекта на подключение к централизованным системам водо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отведения</w:t>
            </w:r>
            <w:r w:rsidRPr="00F621CE">
              <w:rPr>
                <w:rFonts w:ascii="Times New Roman" w:eastAsia="Times New Roman" w:hAnsi="Times New Roman" w:cs="Times New Roman"/>
                <w:lang w:eastAsia="ru-RU"/>
              </w:rPr>
              <w:t xml:space="preserve"> от точки п</w:t>
            </w:r>
            <w:r w:rsidR="005448B0">
              <w:rPr>
                <w:rFonts w:ascii="Times New Roman" w:eastAsia="Times New Roman" w:hAnsi="Times New Roman" w:cs="Times New Roman"/>
                <w:lang w:eastAsia="ru-RU"/>
              </w:rPr>
              <w:t>рисоединения</w:t>
            </w:r>
            <w:r w:rsidRPr="00F621CE">
              <w:rPr>
                <w:rFonts w:ascii="Times New Roman" w:eastAsia="Times New Roman" w:hAnsi="Times New Roman" w:cs="Times New Roman"/>
                <w:lang w:eastAsia="ru-RU"/>
              </w:rPr>
              <w:t xml:space="preserve"> до границы земельного участка; 2) согласования проекта с коммунальными службами города</w:t>
            </w:r>
          </w:p>
        </w:tc>
        <w:tc>
          <w:tcPr>
            <w:tcW w:w="1701" w:type="dxa"/>
            <w:noWrap/>
          </w:tcPr>
          <w:p w14:paraId="6DAC6749" w14:textId="77777777" w:rsidR="007B4C56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1CE">
              <w:rPr>
                <w:rFonts w:ascii="Times New Roman" w:eastAsia="Times New Roman" w:hAnsi="Times New Roman" w:cs="Times New Roman"/>
                <w:lang w:eastAsia="ru-RU"/>
              </w:rPr>
              <w:t>В течение 5-ти месяцев после заключения договора</w:t>
            </w:r>
          </w:p>
        </w:tc>
      </w:tr>
      <w:tr w:rsidR="007B4C56" w:rsidRPr="00516AB3" w14:paraId="0AFAC40E" w14:textId="77777777" w:rsidTr="00FC5778">
        <w:trPr>
          <w:cantSplit/>
          <w:trHeight w:val="20"/>
        </w:trPr>
        <w:tc>
          <w:tcPr>
            <w:tcW w:w="629" w:type="dxa"/>
            <w:noWrap/>
          </w:tcPr>
          <w:p w14:paraId="3DABFC56" w14:textId="37872E58" w:rsidR="007B4C56" w:rsidRDefault="001C4949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noWrap/>
          </w:tcPr>
          <w:p w14:paraId="09FC4A35" w14:textId="65FF0AEE" w:rsidR="007B4C56" w:rsidRDefault="00601014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Исп3"/>
                  <w:enabled/>
                  <w:calcOnExit w:val="0"/>
                  <w:textInput>
                    <w:default w:val="МеропрИсп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Строительно-монтажные работы (СМР)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="005448B0">
              <w:rPr>
                <w:rFonts w:ascii="Times New Roman" w:eastAsia="Times New Roman" w:hAnsi="Times New Roman" w:cs="Times New Roman"/>
                <w:lang w:eastAsia="ru-RU"/>
              </w:rPr>
              <w:t xml:space="preserve"> от точки присоединения до границы земельного участка</w:t>
            </w:r>
          </w:p>
        </w:tc>
        <w:tc>
          <w:tcPr>
            <w:tcW w:w="5245" w:type="dxa"/>
            <w:noWrap/>
          </w:tcPr>
          <w:p w14:paraId="2EB79A5D" w14:textId="44DC5BD3" w:rsidR="007B4C56" w:rsidRPr="001279FB" w:rsidRDefault="007B4C56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279FB">
              <w:rPr>
                <w:rFonts w:ascii="Times New Roman" w:eastAsia="Times New Roman" w:hAnsi="Times New Roman" w:cs="Times New Roman"/>
                <w:lang w:eastAsia="ru-RU"/>
              </w:rPr>
              <w:t>- Строительно-монтажные работы от точки п</w:t>
            </w:r>
            <w:r w:rsidR="005448B0">
              <w:rPr>
                <w:rFonts w:ascii="Times New Roman" w:eastAsia="Times New Roman" w:hAnsi="Times New Roman" w:cs="Times New Roman"/>
                <w:lang w:eastAsia="ru-RU"/>
              </w:rPr>
              <w:t>рисоединения</w:t>
            </w:r>
            <w:r w:rsidRPr="001279FB">
              <w:rPr>
                <w:rFonts w:ascii="Times New Roman" w:eastAsia="Times New Roman" w:hAnsi="Times New Roman" w:cs="Times New Roman"/>
                <w:lang w:eastAsia="ru-RU"/>
              </w:rPr>
              <w:t xml:space="preserve"> до границы земельного участка 1) земляные работы 2) подготовка основания 3) прокладка трубопроводов 4) монтаж колодцев (при необходимости) 5) вертикальная планировка, благоустройство 6) испытания в соответствии со Сводом Правил №129.13330.201</w:t>
            </w:r>
            <w:r w:rsidR="007C267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1279FB">
              <w:rPr>
                <w:rFonts w:ascii="Times New Roman" w:eastAsia="Times New Roman" w:hAnsi="Times New Roman" w:cs="Times New Roman"/>
                <w:lang w:eastAsia="ru-RU"/>
              </w:rPr>
              <w:t xml:space="preserve"> - выполнение исполнительной документации - сдача объекта в эксплуатацию - строительный контроль</w:t>
            </w:r>
          </w:p>
        </w:tc>
        <w:tc>
          <w:tcPr>
            <w:tcW w:w="1701" w:type="dxa"/>
            <w:noWrap/>
          </w:tcPr>
          <w:p w14:paraId="54A9A3B9" w14:textId="77777777" w:rsidR="007B4C56" w:rsidRPr="001279FB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79FB"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ИспСрок3"/>
                  <w:enabled/>
                  <w:calcOnExit w:val="0"/>
                  <w:textInput>
                    <w:default w:val="МеропрИспСрок"/>
                  </w:textInput>
                </w:ffData>
              </w:fldChar>
            </w:r>
            <w:r w:rsidR="007B4C56" w:rsidRPr="001279FB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 w:rsidRPr="001279FB">
              <w:rPr>
                <w:rFonts w:ascii="Times New Roman" w:eastAsia="Times New Roman" w:hAnsi="Times New Roman" w:cs="Times New Roman"/>
                <w:lang w:eastAsia="ru-RU"/>
              </w:rPr>
            </w:r>
            <w:r w:rsidRPr="001279FB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 w:rsidRPr="001279FB">
              <w:rPr>
                <w:rFonts w:ascii="Times New Roman" w:eastAsia="Times New Roman" w:hAnsi="Times New Roman" w:cs="Times New Roman"/>
                <w:noProof/>
                <w:lang w:eastAsia="ru-RU"/>
              </w:rPr>
              <w:t>18 месяцев с момента заключения настоящего договора</w:t>
            </w:r>
            <w:r w:rsidRPr="001279FB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7B4C56" w:rsidRPr="00516AB3" w14:paraId="741CE999" w14:textId="77777777" w:rsidTr="00FC5778">
        <w:trPr>
          <w:cantSplit/>
          <w:trHeight w:val="20"/>
        </w:trPr>
        <w:tc>
          <w:tcPr>
            <w:tcW w:w="629" w:type="dxa"/>
            <w:noWrap/>
          </w:tcPr>
          <w:p w14:paraId="51400A60" w14:textId="062D7B1D" w:rsidR="007B4C56" w:rsidRPr="00516AB3" w:rsidRDefault="001C4949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noWrap/>
          </w:tcPr>
          <w:p w14:paraId="20DAF50B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Исп4"/>
                  <w:enabled/>
                  <w:calcOnExit w:val="0"/>
                  <w:textInput>
                    <w:default w:val="МеропрИсп4"/>
                  </w:textInput>
                </w:ffData>
              </w:fldChar>
            </w:r>
            <w:bookmarkStart w:id="15" w:name="МеропрИсп4"/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Подключение объекта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5"/>
          </w:p>
        </w:tc>
        <w:tc>
          <w:tcPr>
            <w:tcW w:w="5245" w:type="dxa"/>
            <w:noWrap/>
          </w:tcPr>
          <w:p w14:paraId="0AF77D9E" w14:textId="77777777" w:rsidR="007B4C56" w:rsidRPr="001279FB" w:rsidRDefault="007B4C56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</w:tcPr>
          <w:p w14:paraId="539AC8F9" w14:textId="77777777" w:rsidR="007B4C56" w:rsidRPr="001279FB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79FB">
              <w:rPr>
                <w:rFonts w:ascii="Times New Roman" w:hAnsi="Times New Roman" w:cs="Times New Roman"/>
              </w:rPr>
              <w:t>18 месяцев с момента заключения настоящего договора (при условии выполнения в срок мероприятий заявителя)</w:t>
            </w:r>
          </w:p>
        </w:tc>
      </w:tr>
      <w:tr w:rsidR="007B4C56" w:rsidRPr="00516AB3" w14:paraId="21F66A9E" w14:textId="77777777" w:rsidTr="00FC5778">
        <w:trPr>
          <w:cantSplit/>
          <w:trHeight w:val="20"/>
        </w:trPr>
        <w:tc>
          <w:tcPr>
            <w:tcW w:w="9985" w:type="dxa"/>
            <w:gridSpan w:val="4"/>
            <w:noWrap/>
          </w:tcPr>
          <w:p w14:paraId="143A7710" w14:textId="77777777" w:rsidR="007B4C56" w:rsidRPr="00516AB3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6AB3">
              <w:rPr>
                <w:rFonts w:ascii="Times New Roman" w:eastAsia="Times New Roman" w:hAnsi="Times New Roman" w:cs="Times New Roman"/>
                <w:b/>
                <w:lang w:eastAsia="ru-RU"/>
              </w:rPr>
              <w:t>II. Мероприятия за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явителя</w:t>
            </w:r>
          </w:p>
        </w:tc>
      </w:tr>
      <w:tr w:rsidR="00957142" w:rsidRPr="00516AB3" w14:paraId="4516CB17" w14:textId="77777777" w:rsidTr="00FC5778">
        <w:trPr>
          <w:cantSplit/>
          <w:trHeight w:val="20"/>
        </w:trPr>
        <w:tc>
          <w:tcPr>
            <w:tcW w:w="629" w:type="dxa"/>
            <w:noWrap/>
          </w:tcPr>
          <w:p w14:paraId="128CEA45" w14:textId="167A0880" w:rsidR="00957142" w:rsidRPr="00516AB3" w:rsidRDefault="00957142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noWrap/>
          </w:tcPr>
          <w:p w14:paraId="43042186" w14:textId="462740E1" w:rsidR="00957142" w:rsidRDefault="002A60E4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3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fldChar w:fldCharType="begin">
                <w:ffData>
                  <w:name w:val="МеропрЗаказ2"/>
                  <w:enabled/>
                  <w:calcOnExit w:val="0"/>
                  <w:textInput>
                    <w:default w:val="МероприятиеЗаказчика"/>
                  </w:textInput>
                </w:ffData>
              </w:fldChar>
            </w:r>
            <w:bookmarkStart w:id="16" w:name="МеропрЗаказ2"/>
            <w:r w:rsidRPr="00C603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instrText xml:space="preserve"> FORMTEXT </w:instrText>
            </w:r>
            <w:r w:rsidRPr="00C603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r>
            <w:r w:rsidRPr="00C603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fldChar w:fldCharType="separate"/>
            </w:r>
            <w:r w:rsidRPr="00C603E9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t>Предоставление топографической съемки</w:t>
            </w:r>
            <w:r w:rsidRPr="00C603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fldChar w:fldCharType="end"/>
            </w:r>
            <w:bookmarkEnd w:id="16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5F0182">
              <w:rPr>
                <w:rFonts w:ascii="Times New Roman" w:eastAsia="Times New Roman" w:hAnsi="Times New Roman" w:cs="Times New Roman"/>
                <w:lang w:eastAsia="ru-RU"/>
              </w:rPr>
              <w:t xml:space="preserve">от точки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присоединения</w:t>
            </w:r>
            <w:r w:rsidRPr="005F0182">
              <w:rPr>
                <w:rFonts w:ascii="Times New Roman" w:eastAsia="Times New Roman" w:hAnsi="Times New Roman" w:cs="Times New Roman"/>
                <w:lang w:eastAsia="ru-RU"/>
              </w:rPr>
              <w:t xml:space="preserve"> до границы земельного участка</w:t>
            </w:r>
          </w:p>
        </w:tc>
        <w:tc>
          <w:tcPr>
            <w:tcW w:w="5245" w:type="dxa"/>
            <w:noWrap/>
          </w:tcPr>
          <w:p w14:paraId="1086DDF6" w14:textId="13D7D90B" w:rsidR="00957142" w:rsidRDefault="002A60E4" w:rsidP="00FC5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согласованной топографической съемки в масштабе 1:500 </w:t>
            </w:r>
            <w:r w:rsidRPr="005F0182">
              <w:rPr>
                <w:rFonts w:ascii="Times New Roman" w:eastAsia="Times New Roman" w:hAnsi="Times New Roman" w:cs="Times New Roman"/>
                <w:lang w:eastAsia="ru-RU"/>
              </w:rPr>
              <w:t xml:space="preserve">от точки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присоединения, указанной в Приложении №1,</w:t>
            </w:r>
            <w:r w:rsidRPr="005F0182">
              <w:rPr>
                <w:rFonts w:ascii="Times New Roman" w:eastAsia="Times New Roman" w:hAnsi="Times New Roman" w:cs="Times New Roman"/>
                <w:lang w:eastAsia="ru-RU"/>
              </w:rPr>
              <w:t xml:space="preserve"> до границы земельного участка</w:t>
            </w:r>
          </w:p>
        </w:tc>
        <w:tc>
          <w:tcPr>
            <w:tcW w:w="1701" w:type="dxa"/>
            <w:noWrap/>
          </w:tcPr>
          <w:p w14:paraId="20FDD666" w14:textId="72B0F6FF" w:rsidR="00957142" w:rsidRDefault="002A60E4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рок1"/>
                  <w:enabled/>
                  <w:calcOnExit w:val="0"/>
                  <w:textInput>
                    <w:default w:val="МероприятиеЗаказчикаСрок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В течении 2-х месяцев мосле заключения договора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7B4C56" w:rsidRPr="00516AB3" w14:paraId="0FA437A3" w14:textId="77777777" w:rsidTr="00FC5778">
        <w:trPr>
          <w:cantSplit/>
          <w:trHeight w:val="20"/>
        </w:trPr>
        <w:tc>
          <w:tcPr>
            <w:tcW w:w="629" w:type="dxa"/>
            <w:noWrap/>
          </w:tcPr>
          <w:p w14:paraId="05650605" w14:textId="22F00A9F" w:rsidR="007B4C56" w:rsidRPr="00516AB3" w:rsidRDefault="00835050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noWrap/>
          </w:tcPr>
          <w:p w14:paraId="0FA4A065" w14:textId="44684754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1"/>
                  <w:enabled/>
                  <w:calcOnExit w:val="0"/>
                  <w:textInput>
                    <w:default w:val="МероприятиеЗаказчика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Инженерно-геодезические изыскания (ИГИ)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="00835050">
              <w:rPr>
                <w:rFonts w:ascii="Times New Roman" w:eastAsia="Times New Roman" w:hAnsi="Times New Roman" w:cs="Times New Roman"/>
                <w:lang w:eastAsia="ru-RU"/>
              </w:rPr>
              <w:t xml:space="preserve"> в границах земельного участка</w:t>
            </w:r>
          </w:p>
        </w:tc>
        <w:tc>
          <w:tcPr>
            <w:tcW w:w="5245" w:type="dxa"/>
            <w:noWrap/>
          </w:tcPr>
          <w:p w14:paraId="39AA0D78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остав1"/>
                  <w:enabled/>
                  <w:calcOnExit w:val="0"/>
                  <w:textInput>
                    <w:default w:val="МероприятиеЗаказчикаСостав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1) заказ и разработка топосъемки М1:500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>2) согласование топосъемки с коммунальными службами города Тулы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1701" w:type="dxa"/>
            <w:noWrap/>
          </w:tcPr>
          <w:p w14:paraId="4BD39912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рок1"/>
                  <w:enabled/>
                  <w:calcOnExit w:val="0"/>
                  <w:textInput>
                    <w:default w:val="МероприятиеЗаказчикаСрок"/>
                  </w:textInput>
                </w:ffData>
              </w:fldChar>
            </w:r>
            <w:bookmarkStart w:id="17" w:name="МеропрЗаказСрок1"/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В течении 2-х месяцев мосле заключения договора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7"/>
          </w:p>
        </w:tc>
      </w:tr>
      <w:tr w:rsidR="007B4C56" w:rsidRPr="00516AB3" w14:paraId="3063B705" w14:textId="77777777" w:rsidTr="00FC5778">
        <w:trPr>
          <w:cantSplit/>
          <w:trHeight w:val="20"/>
        </w:trPr>
        <w:tc>
          <w:tcPr>
            <w:tcW w:w="629" w:type="dxa"/>
            <w:noWrap/>
          </w:tcPr>
          <w:p w14:paraId="29F71181" w14:textId="6376F86C" w:rsidR="007B4C56" w:rsidRPr="00516AB3" w:rsidRDefault="00835050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noWrap/>
          </w:tcPr>
          <w:p w14:paraId="06673891" w14:textId="4CA276D9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3"/>
                  <w:enabled/>
                  <w:calcOnExit w:val="0"/>
                  <w:textInput>
                    <w:default w:val="МероприятиеЗаказчика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Проектные работы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="00835050">
              <w:rPr>
                <w:rFonts w:ascii="Times New Roman" w:eastAsia="Times New Roman" w:hAnsi="Times New Roman" w:cs="Times New Roman"/>
                <w:lang w:eastAsia="ru-RU"/>
              </w:rPr>
              <w:t xml:space="preserve"> на внутриплощадочные сети</w:t>
            </w:r>
          </w:p>
        </w:tc>
        <w:tc>
          <w:tcPr>
            <w:tcW w:w="5245" w:type="dxa"/>
            <w:noWrap/>
          </w:tcPr>
          <w:p w14:paraId="40F1B6B7" w14:textId="7C588E2E" w:rsidR="007B4C56" w:rsidRPr="00516AB3" w:rsidRDefault="007B4C56" w:rsidP="00FC5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CE">
              <w:rPr>
                <w:rFonts w:ascii="Times New Roman" w:eastAsia="Times New Roman" w:hAnsi="Times New Roman" w:cs="Times New Roman"/>
                <w:lang w:eastAsia="ru-RU"/>
              </w:rPr>
              <w:t>1) разработка рабочего проекта на подключение к централизованным системам водоотведения внутриплощадочных сетей; 2) согласования проекта внутриплощадочных сетей с коммунальными службами города</w:t>
            </w:r>
          </w:p>
        </w:tc>
        <w:tc>
          <w:tcPr>
            <w:tcW w:w="1701" w:type="dxa"/>
            <w:noWrap/>
          </w:tcPr>
          <w:p w14:paraId="13FB727C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рок3"/>
                  <w:enabled/>
                  <w:calcOnExit w:val="0"/>
                  <w:textInput>
                    <w:default w:val="МероприятиеЗаказчикаСрок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В течение 3-х месяцев после согласования топографической съемки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</w:tr>
      <w:tr w:rsidR="007B4C56" w:rsidRPr="00516AB3" w14:paraId="2414BB57" w14:textId="77777777" w:rsidTr="00FC5778">
        <w:trPr>
          <w:cantSplit/>
          <w:trHeight w:val="20"/>
        </w:trPr>
        <w:tc>
          <w:tcPr>
            <w:tcW w:w="629" w:type="dxa"/>
            <w:noWrap/>
          </w:tcPr>
          <w:p w14:paraId="7C710897" w14:textId="29A6CF1E" w:rsidR="007B4C56" w:rsidRPr="00516AB3" w:rsidRDefault="00C17D5B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noWrap/>
          </w:tcPr>
          <w:p w14:paraId="17637787" w14:textId="19B27EC9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4"/>
                  <w:enabled/>
                  <w:calcOnExit w:val="0"/>
                  <w:textInput>
                    <w:default w:val="МероприятиеЗаказчика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Выделение земельного участка под линейный объект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="00C17D5B">
              <w:rPr>
                <w:rFonts w:ascii="Times New Roman" w:eastAsia="Times New Roman" w:hAnsi="Times New Roman" w:cs="Times New Roman"/>
                <w:lang w:eastAsia="ru-RU"/>
              </w:rPr>
              <w:t xml:space="preserve"> на внутриплощадочные сети</w:t>
            </w:r>
          </w:p>
        </w:tc>
        <w:tc>
          <w:tcPr>
            <w:tcW w:w="5245" w:type="dxa"/>
            <w:noWrap/>
          </w:tcPr>
          <w:p w14:paraId="5DED3475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остав4"/>
                  <w:enabled/>
                  <w:calcOnExit w:val="0"/>
                  <w:textInput>
                    <w:default w:val="МероприятиеЗаказчикаСостав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1) выбор трассы;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2) разработка схемы расположения земельного участка;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>3) заключение соглашения на выделение земельного участка (ЗУ) без его предоставления или заключение договора аренды ЗУ с Министерством имущественных и земельных отношений (МИЗО)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1701" w:type="dxa"/>
            <w:noWrap/>
          </w:tcPr>
          <w:p w14:paraId="7002521B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рок4"/>
                  <w:enabled/>
                  <w:calcOnExit w:val="0"/>
                  <w:textInput>
                    <w:default w:val="МероприятиеЗаказчикаСрок"/>
                  </w:textInput>
                </w:ffData>
              </w:fldChar>
            </w:r>
            <w:bookmarkStart w:id="18" w:name="МеропрЗаказСрок4"/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Одновременно с проектными работами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8"/>
          </w:p>
        </w:tc>
      </w:tr>
      <w:tr w:rsidR="007B4C56" w:rsidRPr="00516AB3" w14:paraId="2348F655" w14:textId="77777777" w:rsidTr="00FC5778">
        <w:trPr>
          <w:cantSplit/>
          <w:trHeight w:val="20"/>
        </w:trPr>
        <w:tc>
          <w:tcPr>
            <w:tcW w:w="629" w:type="dxa"/>
            <w:noWrap/>
          </w:tcPr>
          <w:p w14:paraId="4A63B0E0" w14:textId="4A5DFC5D" w:rsidR="007B4C56" w:rsidRPr="00516AB3" w:rsidRDefault="00C17D5B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noWrap/>
          </w:tcPr>
          <w:p w14:paraId="6D856B05" w14:textId="630A74CC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5"/>
                  <w:enabled/>
                  <w:calcOnExit w:val="0"/>
                  <w:textInput>
                    <w:default w:val="МероприятиеЗаказчика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Строительно-монтажные работы (СМР)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="00C17D5B">
              <w:rPr>
                <w:rFonts w:ascii="Times New Roman" w:eastAsia="Times New Roman" w:hAnsi="Times New Roman" w:cs="Times New Roman"/>
                <w:lang w:eastAsia="ru-RU"/>
              </w:rPr>
              <w:t xml:space="preserve"> по устройству внутриплощадочных сетей</w:t>
            </w:r>
          </w:p>
        </w:tc>
        <w:tc>
          <w:tcPr>
            <w:tcW w:w="5245" w:type="dxa"/>
            <w:noWrap/>
          </w:tcPr>
          <w:p w14:paraId="3267A35E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остав5"/>
                  <w:enabled/>
                  <w:calcOnExit w:val="0"/>
                  <w:textInput>
                    <w:default w:val="МероприятиеЗаказчикаСостав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1) получение ордера на разрытие в Главном управлении администрации города Тулы по территориальному округу;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2) СМР проводит организация имеющая допуск на выполнение СМР: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2.1) земляные работы;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2.2) подготовка основания;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2.3) прокладка трубопроводов;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2.4) монтаж колодцев (при необходимости);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2.5) вертикальная планировка, благоустройство;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2.6) испытания в соответствии со Сводом Правил №129.13330.2011;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3) выполнение исполнительной документации, выполненной специализированной организацией;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4) сдача объекта в эксплуатацию;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>5) заключение договора с организацией, имеющей допуск на проведение строительного контроля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1701" w:type="dxa"/>
            <w:noWrap/>
          </w:tcPr>
          <w:p w14:paraId="4CF30D10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рок5"/>
                  <w:enabled/>
                  <w:calcOnExit w:val="0"/>
                  <w:textInput>
                    <w:default w:val="МероприятиеЗаказчикаСрок"/>
                  </w:textInput>
                </w:ffData>
              </w:fldChar>
            </w:r>
            <w:bookmarkStart w:id="19" w:name="МеропрЗаказСрок5"/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В течение срока действия настоящего договора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9"/>
          </w:p>
        </w:tc>
      </w:tr>
      <w:tr w:rsidR="007B4C56" w:rsidRPr="00516AB3" w14:paraId="42A4B183" w14:textId="77777777" w:rsidTr="00FC5778">
        <w:trPr>
          <w:cantSplit/>
          <w:trHeight w:val="20"/>
        </w:trPr>
        <w:tc>
          <w:tcPr>
            <w:tcW w:w="629" w:type="dxa"/>
            <w:noWrap/>
          </w:tcPr>
          <w:p w14:paraId="411ED459" w14:textId="73D1A204" w:rsidR="007B4C56" w:rsidRPr="00516AB3" w:rsidRDefault="00C17D5B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noWrap/>
          </w:tcPr>
          <w:p w14:paraId="56C54062" w14:textId="7D0E3B29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6"/>
                  <w:enabled/>
                  <w:calcOnExit w:val="0"/>
                  <w:textInput>
                    <w:default w:val="МероприятиеЗаказчика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Предоставление исполнительной документации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r w:rsidR="00C17D5B">
              <w:rPr>
                <w:rFonts w:ascii="Times New Roman" w:eastAsia="Times New Roman" w:hAnsi="Times New Roman" w:cs="Times New Roman"/>
                <w:lang w:eastAsia="ru-RU"/>
              </w:rPr>
              <w:t xml:space="preserve"> на внутриплощадочные сети</w:t>
            </w:r>
          </w:p>
        </w:tc>
        <w:tc>
          <w:tcPr>
            <w:tcW w:w="5245" w:type="dxa"/>
            <w:noWrap/>
          </w:tcPr>
          <w:p w14:paraId="6843D893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остав6"/>
                  <w:enabled/>
                  <w:calcOnExit w:val="0"/>
                  <w:textInput>
                    <w:default w:val="МероприятиеЗаказчикаСостав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Предоставление исполнительной документации на построенные сети в АО «Тулагорводоканал», с отметкой на исполнительной съемке о внесении в реестр ИСОГД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1701" w:type="dxa"/>
            <w:noWrap/>
          </w:tcPr>
          <w:p w14:paraId="0DD86B9A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рок6"/>
                  <w:enabled/>
                  <w:calcOnExit w:val="0"/>
                  <w:textInput>
                    <w:default w:val="МероприятиеЗаказчикаСрок"/>
                  </w:textInput>
                </w:ffData>
              </w:fldChar>
            </w:r>
            <w:bookmarkStart w:id="20" w:name="МеропрЗаказСрок6"/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В течение срока действия настоящего договора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0"/>
          </w:p>
        </w:tc>
      </w:tr>
      <w:tr w:rsidR="007B4C56" w:rsidRPr="00516AB3" w14:paraId="5E880524" w14:textId="77777777" w:rsidTr="00FC5778">
        <w:trPr>
          <w:cantSplit/>
          <w:trHeight w:val="20"/>
        </w:trPr>
        <w:tc>
          <w:tcPr>
            <w:tcW w:w="629" w:type="dxa"/>
            <w:noWrap/>
          </w:tcPr>
          <w:p w14:paraId="433ABBC4" w14:textId="00804659" w:rsidR="007B4C56" w:rsidRPr="00516AB3" w:rsidRDefault="00C17D5B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10" w:type="dxa"/>
            <w:noWrap/>
          </w:tcPr>
          <w:p w14:paraId="3F422B7D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7"/>
                  <w:enabled/>
                  <w:calcOnExit w:val="0"/>
                  <w:textInput>
                    <w:default w:val="МероприятиеЗаказчика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Государственная регистрация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5245" w:type="dxa"/>
            <w:noWrap/>
          </w:tcPr>
          <w:p w14:paraId="688B39B7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остав7"/>
                  <w:enabled/>
                  <w:calcOnExit w:val="0"/>
                  <w:textInput>
                    <w:default w:val="МероприятиеЗаказчикаСостав"/>
                  </w:textInput>
                </w:ffData>
              </w:fldChar>
            </w:r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1) исполнительная съемка объекта с отметкой отдела ИСОГД управления градостроительства и архитектуры администрации г.Тулы;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2) постановка на кадастровый учет;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 xml:space="preserve">3) кадастровый паспорт линейного объекта; </w:t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cr/>
              <w:t>4) государственная регистрация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</w:p>
        </w:tc>
        <w:tc>
          <w:tcPr>
            <w:tcW w:w="1701" w:type="dxa"/>
            <w:noWrap/>
          </w:tcPr>
          <w:p w14:paraId="4032237B" w14:textId="77777777" w:rsidR="007B4C56" w:rsidRPr="00516AB3" w:rsidRDefault="00601014" w:rsidP="00FC57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begin">
                <w:ffData>
                  <w:name w:val="МеропрЗаказСрок7"/>
                  <w:enabled/>
                  <w:calcOnExit w:val="0"/>
                  <w:textInput>
                    <w:default w:val="МероприятиеЗаказчикаСрок"/>
                  </w:textInput>
                </w:ffData>
              </w:fldChar>
            </w:r>
            <w:bookmarkStart w:id="21" w:name="МеропрЗаказСрок7"/>
            <w:r w:rsidR="007B4C56">
              <w:rPr>
                <w:rFonts w:ascii="Times New Roman" w:eastAsia="Times New Roman" w:hAnsi="Times New Roman" w:cs="Times New Roman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="007B4C56">
              <w:rPr>
                <w:rFonts w:ascii="Times New Roman" w:eastAsia="Times New Roman" w:hAnsi="Times New Roman" w:cs="Times New Roman"/>
                <w:noProof/>
                <w:lang w:eastAsia="ru-RU"/>
              </w:rPr>
              <w:t>В течение 6 месяцев после подключения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1"/>
          </w:p>
        </w:tc>
      </w:tr>
    </w:tbl>
    <w:p w14:paraId="4943686D" w14:textId="77777777" w:rsidR="007B4C56" w:rsidRDefault="007B4C56" w:rsidP="007B4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55EE">
        <w:rPr>
          <w:rFonts w:ascii="Times New Roman" w:hAnsi="Times New Roman" w:cs="Times New Roman"/>
          <w:sz w:val="24"/>
          <w:szCs w:val="24"/>
        </w:rPr>
        <w:t xml:space="preserve">Исполнитель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255EE">
        <w:rPr>
          <w:rFonts w:ascii="Times New Roman" w:hAnsi="Times New Roman" w:cs="Times New Roman"/>
          <w:sz w:val="24"/>
          <w:szCs w:val="24"/>
        </w:rPr>
        <w:t xml:space="preserve">                                                 Заявитель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7B4C56" w:rsidRPr="00901CC2" w14:paraId="25D8C827" w14:textId="77777777" w:rsidTr="00C17DBB">
        <w:trPr>
          <w:trHeight w:val="589"/>
        </w:trPr>
        <w:tc>
          <w:tcPr>
            <w:tcW w:w="9418" w:type="dxa"/>
            <w:vMerge w:val="restart"/>
            <w:tcBorders>
              <w:top w:val="nil"/>
              <w:left w:val="nil"/>
              <w:right w:val="nil"/>
            </w:tcBorders>
          </w:tcPr>
          <w:p w14:paraId="29F3860B" w14:textId="77777777" w:rsidR="007B4C56" w:rsidRPr="00901CC2" w:rsidRDefault="007B4C56" w:rsidP="00FC57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2">
              <w:rPr>
                <w:rFonts w:ascii="Times New Roman" w:hAnsi="Times New Roman" w:cs="Times New Roman"/>
                <w:sz w:val="24"/>
                <w:szCs w:val="24"/>
              </w:rPr>
              <w:t>АО «Тулагорводоканал»</w:t>
            </w:r>
          </w:p>
          <w:p w14:paraId="53F8DA9C" w14:textId="44315E3D" w:rsidR="007B4C56" w:rsidRPr="00901CC2" w:rsidRDefault="00C17DBB" w:rsidP="00FC57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4C56" w:rsidRPr="00901CC2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</w:t>
            </w:r>
            <w:r w:rsidR="007B4C56" w:rsidRPr="00901CC2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14:paraId="0CE770A3" w14:textId="3BBC7318" w:rsidR="007B4C56" w:rsidRPr="00901CC2" w:rsidRDefault="007B4C56" w:rsidP="00FC57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2">
              <w:rPr>
                <w:rFonts w:ascii="Times New Roman" w:hAnsi="Times New Roman" w:cs="Times New Roman"/>
                <w:sz w:val="24"/>
                <w:szCs w:val="24"/>
              </w:rPr>
              <w:t>____________А.В.Филатчев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_____________</w:t>
            </w:r>
          </w:p>
        </w:tc>
      </w:tr>
      <w:tr w:rsidR="007B4C56" w:rsidRPr="00901CC2" w14:paraId="2CD6ED50" w14:textId="77777777" w:rsidTr="00C17DBB">
        <w:trPr>
          <w:trHeight w:val="276"/>
        </w:trPr>
        <w:tc>
          <w:tcPr>
            <w:tcW w:w="9418" w:type="dxa"/>
            <w:vMerge/>
            <w:tcBorders>
              <w:left w:val="nil"/>
              <w:bottom w:val="nil"/>
              <w:right w:val="nil"/>
            </w:tcBorders>
          </w:tcPr>
          <w:p w14:paraId="088336B8" w14:textId="77777777" w:rsidR="007B4C56" w:rsidRPr="00901CC2" w:rsidRDefault="007B4C56" w:rsidP="00FC57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C56" w:rsidRPr="00901CC2" w14:paraId="554DFE23" w14:textId="77777777" w:rsidTr="00C17DBB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14:paraId="4C5ADFF1" w14:textId="77777777" w:rsidR="007B4C56" w:rsidRPr="00901CC2" w:rsidRDefault="007B4C56" w:rsidP="00FC57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C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CC2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01CC2">
              <w:rPr>
                <w:rFonts w:ascii="Times New Roman" w:hAnsi="Times New Roman" w:cs="Times New Roman"/>
                <w:sz w:val="24"/>
                <w:szCs w:val="24"/>
              </w:rPr>
              <w:t>_ 20__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«__»_____________20__г.                                   </w:t>
            </w:r>
          </w:p>
        </w:tc>
      </w:tr>
    </w:tbl>
    <w:p w14:paraId="2C1B5989" w14:textId="77777777" w:rsidR="007B4C56" w:rsidRPr="003255EE" w:rsidRDefault="007B4C56" w:rsidP="007B4C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46A7ED" w14:textId="52FBE3D9" w:rsidR="00C6097A" w:rsidRDefault="00C6097A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E343BC" w14:textId="77777777" w:rsidR="00127FE3" w:rsidRPr="00C6097A" w:rsidRDefault="00127FE3" w:rsidP="00C6097A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C6097A">
        <w:rPr>
          <w:rFonts w:ascii="Times New Roman" w:hAnsi="Times New Roman" w:cs="Times New Roman"/>
          <w:sz w:val="20"/>
        </w:rPr>
        <w:lastRenderedPageBreak/>
        <w:t>Приложение N 4</w:t>
      </w:r>
    </w:p>
    <w:p w14:paraId="48AA59C4" w14:textId="360810BF" w:rsidR="00BE5B4C" w:rsidRDefault="00127FE3" w:rsidP="00C6097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6097A">
        <w:rPr>
          <w:rFonts w:ascii="Times New Roman" w:hAnsi="Times New Roman" w:cs="Times New Roman"/>
          <w:sz w:val="20"/>
        </w:rPr>
        <w:t xml:space="preserve">к договору </w:t>
      </w:r>
      <w:r w:rsidR="00BE5B4C">
        <w:rPr>
          <w:rFonts w:ascii="Times New Roman" w:hAnsi="Times New Roman" w:cs="Times New Roman"/>
          <w:sz w:val="20"/>
        </w:rPr>
        <w:t>№        от           20__г.</w:t>
      </w:r>
    </w:p>
    <w:p w14:paraId="4A427F35" w14:textId="77777777" w:rsidR="00BE5B4C" w:rsidRDefault="00127FE3" w:rsidP="00C6097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6097A">
        <w:rPr>
          <w:rFonts w:ascii="Times New Roman" w:hAnsi="Times New Roman" w:cs="Times New Roman"/>
          <w:sz w:val="20"/>
        </w:rPr>
        <w:t>о подключении</w:t>
      </w:r>
      <w:r w:rsidR="00BE5B4C">
        <w:rPr>
          <w:rFonts w:ascii="Times New Roman" w:hAnsi="Times New Roman" w:cs="Times New Roman"/>
          <w:sz w:val="20"/>
        </w:rPr>
        <w:t xml:space="preserve"> </w:t>
      </w:r>
      <w:r w:rsidRPr="00C6097A">
        <w:rPr>
          <w:rFonts w:ascii="Times New Roman" w:hAnsi="Times New Roman" w:cs="Times New Roman"/>
          <w:sz w:val="20"/>
        </w:rPr>
        <w:t xml:space="preserve">(технологическом </w:t>
      </w:r>
    </w:p>
    <w:p w14:paraId="7416E746" w14:textId="77777777" w:rsidR="00127FE3" w:rsidRPr="00C6097A" w:rsidRDefault="00127FE3" w:rsidP="00C6097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6097A">
        <w:rPr>
          <w:rFonts w:ascii="Times New Roman" w:hAnsi="Times New Roman" w:cs="Times New Roman"/>
          <w:sz w:val="20"/>
        </w:rPr>
        <w:t>присоединении)</w:t>
      </w:r>
      <w:r w:rsidR="00BE5B4C">
        <w:rPr>
          <w:rFonts w:ascii="Times New Roman" w:hAnsi="Times New Roman" w:cs="Times New Roman"/>
          <w:sz w:val="20"/>
        </w:rPr>
        <w:t xml:space="preserve"> </w:t>
      </w:r>
      <w:r w:rsidRPr="00C6097A">
        <w:rPr>
          <w:rFonts w:ascii="Times New Roman" w:hAnsi="Times New Roman" w:cs="Times New Roman"/>
          <w:sz w:val="20"/>
        </w:rPr>
        <w:t>к централизованной</w:t>
      </w:r>
    </w:p>
    <w:p w14:paraId="2DB34C29" w14:textId="77777777" w:rsidR="00127FE3" w:rsidRPr="00C6097A" w:rsidRDefault="00127FE3" w:rsidP="00C6097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6097A">
        <w:rPr>
          <w:rFonts w:ascii="Times New Roman" w:hAnsi="Times New Roman" w:cs="Times New Roman"/>
          <w:sz w:val="20"/>
        </w:rPr>
        <w:t>системе водоотведения</w:t>
      </w:r>
    </w:p>
    <w:p w14:paraId="527D91BE" w14:textId="77777777" w:rsidR="00127FE3" w:rsidRPr="00791C26" w:rsidRDefault="00127FE3" w:rsidP="00791C26">
      <w:pPr>
        <w:spacing w:after="1"/>
        <w:jc w:val="both"/>
        <w:rPr>
          <w:rFonts w:ascii="Times New Roman" w:hAnsi="Times New Roman" w:cs="Times New Roman"/>
          <w:sz w:val="24"/>
          <w:szCs w:val="24"/>
        </w:rPr>
      </w:pPr>
    </w:p>
    <w:p w14:paraId="364CFF7D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F2339B" w14:textId="77777777" w:rsidR="00127FE3" w:rsidRPr="00BE5B4C" w:rsidRDefault="00127FE3" w:rsidP="00BE5B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P4020"/>
      <w:bookmarkEnd w:id="22"/>
      <w:r w:rsidRPr="00BE5B4C">
        <w:rPr>
          <w:rFonts w:ascii="Times New Roman" w:hAnsi="Times New Roman" w:cs="Times New Roman"/>
          <w:b/>
          <w:sz w:val="24"/>
          <w:szCs w:val="24"/>
        </w:rPr>
        <w:t>РАЗМЕР ПЛАТЫ</w:t>
      </w:r>
    </w:p>
    <w:p w14:paraId="60B288F0" w14:textId="77777777" w:rsidR="00127FE3" w:rsidRPr="00BE5B4C" w:rsidRDefault="00127FE3" w:rsidP="00BE5B4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B4C">
        <w:rPr>
          <w:rFonts w:ascii="Times New Roman" w:hAnsi="Times New Roman" w:cs="Times New Roman"/>
          <w:b/>
          <w:sz w:val="24"/>
          <w:szCs w:val="24"/>
        </w:rPr>
        <w:t>за подключение (технологическое присоединение)</w:t>
      </w:r>
    </w:p>
    <w:p w14:paraId="3C3C51E7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1EE847" w14:textId="77777777" w:rsidR="00BE5B4C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9C1D212" w14:textId="77777777" w:rsidR="00BE5B4C" w:rsidRPr="0048446E" w:rsidRDefault="00BE5B4C" w:rsidP="00BE5B4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подключение (технологическое присоединение) по настоящему договору составляет 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</w:t>
      </w:r>
      <w:r w:rsidRPr="00484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2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Pr="005970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4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процентов) 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</w:t>
      </w:r>
      <w:r w:rsidRPr="00484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2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йки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определена путем суммирования:</w:t>
      </w:r>
    </w:p>
    <w:p w14:paraId="2BA4D422" w14:textId="77777777" w:rsidR="00BE5B4C" w:rsidRPr="0048446E" w:rsidRDefault="00BE5B4C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1)произведения действующей на дату заключения настоящего договора ставки тарифа за подключаемую нагрузку канализационной сети в размере </w:t>
      </w:r>
      <w:bookmarkStart w:id="23" w:name="Тариф1"/>
      <w:r w:rsidR="00601014"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>
          <w:ffData>
            <w:name w:val="Тариф1"/>
            <w:enabled/>
            <w:calcOnExit w:val="0"/>
            <w:textInput>
              <w:default w:val="Тариф"/>
            </w:textInput>
          </w:ffData>
        </w:fldChar>
      </w:r>
      <w:r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FORMTEXT </w:instrText>
      </w:r>
      <w:r w:rsidR="00601014"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 w:rsidR="00601014"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48446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5,013</w:t>
      </w:r>
      <w:r w:rsidR="00601014"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23"/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тыс.руб./м3 в сутки без НДС, установленной </w:t>
      </w:r>
      <w:r w:rsidRP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Комитета Тульской области по тарифам от 06.06.2017г. №27/1 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подключаем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точке (точках) подключения в размере:</w:t>
      </w:r>
    </w:p>
    <w:p w14:paraId="6D6ADCCA" w14:textId="77777777" w:rsidR="00BE5B4C" w:rsidRPr="0048446E" w:rsidRDefault="00BE5B4C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точке 1 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>м3/сут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446E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37A51351" w14:textId="77777777" w:rsidR="00BE5B4C" w:rsidRPr="0048446E" w:rsidRDefault="00BE5B4C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точке 2 ____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м3/сут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E2CD7C" w14:textId="77777777" w:rsidR="00BE5B4C" w:rsidRPr="0048446E" w:rsidRDefault="00BE5B4C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точке 3 ____ м3/сут</w:t>
      </w:r>
      <w:r w:rsidR="006520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F1FDB0" w14:textId="77777777" w:rsidR="00BE5B4C" w:rsidRPr="0048446E" w:rsidRDefault="00652004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____х5013=</w:t>
      </w:r>
    </w:p>
    <w:p w14:paraId="1B9E3B81" w14:textId="77777777" w:rsidR="00BE5B4C" w:rsidRPr="0048446E" w:rsidRDefault="00BE5B4C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D934A" w14:textId="77777777" w:rsidR="00BE5B4C" w:rsidRPr="0048446E" w:rsidRDefault="00BE5B4C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произведения действующей на дату заключения настоящего договора ставки тарифа за протяженность канализационной сети в размере </w:t>
      </w:r>
      <w:bookmarkStart w:id="24" w:name="Тариф2"/>
      <w:r w:rsidR="00601014"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>
          <w:ffData>
            <w:name w:val="Тариф2"/>
            <w:enabled/>
            <w:calcOnExit w:val="0"/>
            <w:textInput>
              <w:default w:val="Тариф"/>
            </w:textInput>
          </w:ffData>
        </w:fldChar>
      </w:r>
      <w:r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FORMTEXT </w:instrText>
      </w:r>
      <w:r w:rsidR="000000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 w:rsidR="000000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="00601014"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24"/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тыс.руб./м без НДС, установленной </w:t>
      </w:r>
      <w:r w:rsidRPr="003E2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Комитета Тульской области по тарифам от 06.06.2017г. №27/1 </w:t>
      </w:r>
      <w:r w:rsidR="003E24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E2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="003E24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40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расстояния от точки (точек) подключения до точки п</w:t>
      </w:r>
      <w:r w:rsidR="003E2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рисоединения</w:t>
      </w: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централизованной системе водоотведения:</w:t>
      </w:r>
    </w:p>
    <w:p w14:paraId="40E8460A" w14:textId="77777777" w:rsidR="00BE5B4C" w:rsidRPr="0048446E" w:rsidRDefault="00BE5B4C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1 </w:t>
      </w:r>
      <w:bookmarkStart w:id="25" w:name="Расст"/>
      <w:r w:rsidR="003E2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01014"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>
          <w:ffData>
            <w:name w:val="Расст"/>
            <w:enabled/>
            <w:calcOnExit w:val="0"/>
            <w:textInput>
              <w:default w:val="Расстояние"/>
            </w:textInput>
          </w:ffData>
        </w:fldChar>
      </w:r>
      <w:r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FORMTEXT </w:instrText>
      </w:r>
      <w:r w:rsidR="000000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 w:rsidR="000000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="00601014" w:rsidRPr="004844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25"/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м;</w:t>
      </w:r>
    </w:p>
    <w:p w14:paraId="29D3C467" w14:textId="77777777" w:rsidR="00BE5B4C" w:rsidRPr="0048446E" w:rsidRDefault="00BE5B4C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2 ______________________________________________________________;</w:t>
      </w:r>
    </w:p>
    <w:p w14:paraId="3C2263EF" w14:textId="77777777" w:rsidR="00BE5B4C" w:rsidRPr="0048446E" w:rsidRDefault="00BE5B4C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3 ______________________________________________________________.</w:t>
      </w:r>
    </w:p>
    <w:p w14:paraId="0E608A5D" w14:textId="77777777" w:rsidR="00BE5B4C" w:rsidRDefault="003E2405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</w:t>
      </w:r>
      <w:r w:rsidRPr="003E2405">
        <w:rPr>
          <w:rFonts w:ascii="Times New Roman" w:eastAsia="Times New Roman" w:hAnsi="Times New Roman" w:cs="Times New Roman"/>
          <w:lang w:eastAsia="ru-RU"/>
        </w:rPr>
        <w:t>х</w:t>
      </w:r>
      <w:r>
        <w:rPr>
          <w:rFonts w:ascii="Times New Roman" w:eastAsia="Times New Roman" w:hAnsi="Times New Roman" w:cs="Times New Roman"/>
          <w:u w:val="single"/>
          <w:lang w:eastAsia="ru-RU"/>
        </w:rPr>
        <w:t>_____=____</w:t>
      </w:r>
    </w:p>
    <w:p w14:paraId="28A8D0A7" w14:textId="77777777" w:rsidR="003E2405" w:rsidRPr="0048446E" w:rsidRDefault="003E2405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6F59595A" w14:textId="77777777" w:rsidR="003E2405" w:rsidRPr="00791C26" w:rsidRDefault="003E2405" w:rsidP="003E24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791C26">
        <w:rPr>
          <w:rFonts w:ascii="Times New Roman" w:hAnsi="Times New Roman" w:cs="Times New Roman"/>
          <w:sz w:val="24"/>
          <w:szCs w:val="24"/>
        </w:rPr>
        <w:t>величины   расходов   исполнителя,   понесенных  им  в  виде  платы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подключение  (технологическое  присоединение)  к  технологически  связанным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(смежным) объектам централизованной системы водоотведения, принадлежащим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праве  собственности  или  на  ином  законном основании смежному владельцу,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исчисленной  в  соответствии с тарифами на подключение, которые установлены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для  подключения  к  указанным  объектам,  или  установленной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решением   органа  тарифного  регулирования  для  подключения  к  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объектам,   в   размере  _________________  (___________________________)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рублей (без учета налога на добавленную стоимость)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C5C4DC" w14:textId="77777777" w:rsidR="003E2405" w:rsidRPr="00791C26" w:rsidRDefault="003E2405" w:rsidP="003E24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1E0CCE" w14:textId="77777777" w:rsidR="00BE5B4C" w:rsidRPr="0048446E" w:rsidRDefault="00BE5B4C" w:rsidP="00BE5B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2"/>
      </w:tblGrid>
      <w:tr w:rsidR="00BE5B4C" w:rsidRPr="003E2405" w14:paraId="06933400" w14:textId="77777777" w:rsidTr="003E2405">
        <w:tc>
          <w:tcPr>
            <w:tcW w:w="4533" w:type="dxa"/>
          </w:tcPr>
          <w:p w14:paraId="65C61EA5" w14:textId="77777777" w:rsidR="00B65257" w:rsidRDefault="00B65257" w:rsidP="00B652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EE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255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Заявитель</w:t>
            </w:r>
          </w:p>
          <w:tbl>
            <w:tblPr>
              <w:tblW w:w="9418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18"/>
            </w:tblGrid>
            <w:tr w:rsidR="00B65257" w:rsidRPr="00901CC2" w14:paraId="02521437" w14:textId="77777777" w:rsidTr="00631B03">
              <w:trPr>
                <w:trHeight w:val="589"/>
              </w:trPr>
              <w:tc>
                <w:tcPr>
                  <w:tcW w:w="9418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7C928E75" w14:textId="77777777" w:rsidR="00B65257" w:rsidRPr="00901CC2" w:rsidRDefault="00B65257" w:rsidP="00B6525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«Тулагорводоканал»</w:t>
                  </w:r>
                </w:p>
                <w:p w14:paraId="1D701BA3" w14:textId="77777777" w:rsidR="00B65257" w:rsidRPr="00901CC2" w:rsidRDefault="00B65257" w:rsidP="00B6525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01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енеральн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ый д</w:t>
                  </w:r>
                  <w:r w:rsidRPr="00901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</w:p>
                <w:p w14:paraId="70E0FCE0" w14:textId="77777777" w:rsidR="00B65257" w:rsidRPr="00901CC2" w:rsidRDefault="00B65257" w:rsidP="00B6525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____________А.В.Филатчев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_____________</w:t>
                  </w:r>
                </w:p>
              </w:tc>
            </w:tr>
            <w:tr w:rsidR="00B65257" w:rsidRPr="00901CC2" w14:paraId="6534157C" w14:textId="77777777" w:rsidTr="00631B03">
              <w:trPr>
                <w:trHeight w:val="276"/>
              </w:trPr>
              <w:tc>
                <w:tcPr>
                  <w:tcW w:w="9418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1DE38C1" w14:textId="77777777" w:rsidR="00B65257" w:rsidRPr="00901CC2" w:rsidRDefault="00B65257" w:rsidP="00B65257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5257" w:rsidRPr="00901CC2" w14:paraId="3946F01B" w14:textId="77777777" w:rsidTr="00631B03">
              <w:tc>
                <w:tcPr>
                  <w:tcW w:w="9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930EF" w14:textId="77777777" w:rsidR="00B65257" w:rsidRPr="00901CC2" w:rsidRDefault="00B65257" w:rsidP="00B6525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901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901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901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 20__ г.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«__»_____________20__г.                                   </w:t>
                  </w:r>
                </w:p>
              </w:tc>
            </w:tr>
          </w:tbl>
          <w:p w14:paraId="7DF1FBCB" w14:textId="77777777" w:rsidR="003E2405" w:rsidRPr="003E2405" w:rsidRDefault="003E2405" w:rsidP="005D3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7" w:type="dxa"/>
          </w:tcPr>
          <w:p w14:paraId="330CA142" w14:textId="77777777" w:rsidR="003E2405" w:rsidRPr="003E2405" w:rsidRDefault="003E2405" w:rsidP="005D3827">
            <w:pPr>
              <w:widowControl w:val="0"/>
              <w:tabs>
                <w:tab w:val="center" w:pos="53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5"/>
      </w:tblGrid>
      <w:tr w:rsidR="001D5ACE" w:rsidRPr="00791C26" w14:paraId="75C163EB" w14:textId="77777777" w:rsidTr="00035552">
        <w:trPr>
          <w:trHeight w:val="13"/>
        </w:trPr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14:paraId="583EA15D" w14:textId="77777777" w:rsidR="001D5ACE" w:rsidRPr="00791C26" w:rsidRDefault="001D5ACE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23273C" w14:textId="4FC41ACF" w:rsidR="00127FE3" w:rsidRPr="003E2405" w:rsidRDefault="00B65257" w:rsidP="003E2405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</w:t>
      </w:r>
      <w:r w:rsidR="00127FE3" w:rsidRPr="003E2405">
        <w:rPr>
          <w:rFonts w:ascii="Times New Roman" w:hAnsi="Times New Roman" w:cs="Times New Roman"/>
          <w:sz w:val="20"/>
        </w:rPr>
        <w:t>риложение N 5</w:t>
      </w:r>
    </w:p>
    <w:p w14:paraId="3AA4DBD3" w14:textId="253B0FEA" w:rsidR="00090080" w:rsidRDefault="00127FE3" w:rsidP="003E240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E2405">
        <w:rPr>
          <w:rFonts w:ascii="Times New Roman" w:hAnsi="Times New Roman" w:cs="Times New Roman"/>
          <w:sz w:val="20"/>
        </w:rPr>
        <w:t xml:space="preserve">к договору </w:t>
      </w:r>
      <w:r w:rsidR="00090080">
        <w:rPr>
          <w:rFonts w:ascii="Times New Roman" w:hAnsi="Times New Roman" w:cs="Times New Roman"/>
          <w:sz w:val="20"/>
        </w:rPr>
        <w:t>№        от           20__г.</w:t>
      </w:r>
    </w:p>
    <w:p w14:paraId="6191FBE0" w14:textId="77777777" w:rsidR="00090080" w:rsidRDefault="00127FE3" w:rsidP="003E240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E2405">
        <w:rPr>
          <w:rFonts w:ascii="Times New Roman" w:hAnsi="Times New Roman" w:cs="Times New Roman"/>
          <w:sz w:val="20"/>
        </w:rPr>
        <w:t>о подключении</w:t>
      </w:r>
      <w:r w:rsidR="00090080">
        <w:rPr>
          <w:rFonts w:ascii="Times New Roman" w:hAnsi="Times New Roman" w:cs="Times New Roman"/>
          <w:sz w:val="20"/>
        </w:rPr>
        <w:t xml:space="preserve"> </w:t>
      </w:r>
      <w:r w:rsidRPr="003E2405">
        <w:rPr>
          <w:rFonts w:ascii="Times New Roman" w:hAnsi="Times New Roman" w:cs="Times New Roman"/>
          <w:sz w:val="20"/>
        </w:rPr>
        <w:t xml:space="preserve">(технологическом </w:t>
      </w:r>
    </w:p>
    <w:p w14:paraId="3878B27E" w14:textId="77777777" w:rsidR="00127FE3" w:rsidRPr="003E2405" w:rsidRDefault="00127FE3" w:rsidP="003E240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E2405">
        <w:rPr>
          <w:rFonts w:ascii="Times New Roman" w:hAnsi="Times New Roman" w:cs="Times New Roman"/>
          <w:sz w:val="20"/>
        </w:rPr>
        <w:t>присоединении)</w:t>
      </w:r>
      <w:r w:rsidR="00090080">
        <w:rPr>
          <w:rFonts w:ascii="Times New Roman" w:hAnsi="Times New Roman" w:cs="Times New Roman"/>
          <w:sz w:val="20"/>
        </w:rPr>
        <w:t xml:space="preserve"> </w:t>
      </w:r>
      <w:r w:rsidRPr="003E2405">
        <w:rPr>
          <w:rFonts w:ascii="Times New Roman" w:hAnsi="Times New Roman" w:cs="Times New Roman"/>
          <w:sz w:val="20"/>
        </w:rPr>
        <w:t>к централизованной</w:t>
      </w:r>
    </w:p>
    <w:p w14:paraId="096457C1" w14:textId="77777777" w:rsidR="00127FE3" w:rsidRPr="003E2405" w:rsidRDefault="00127FE3" w:rsidP="003E240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3E2405">
        <w:rPr>
          <w:rFonts w:ascii="Times New Roman" w:hAnsi="Times New Roman" w:cs="Times New Roman"/>
          <w:sz w:val="20"/>
        </w:rPr>
        <w:t>системе водоотведения</w:t>
      </w:r>
    </w:p>
    <w:tbl>
      <w:tblPr>
        <w:tblW w:w="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"/>
      </w:tblGrid>
      <w:tr w:rsidR="00090080" w:rsidRPr="00791C26" w14:paraId="04EDB860" w14:textId="77777777" w:rsidTr="00F85BB5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741A1" w14:textId="77777777" w:rsidR="00090080" w:rsidRPr="00791C26" w:rsidRDefault="00090080" w:rsidP="00791C26">
            <w:pPr>
              <w:spacing w:after="1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6EA28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11CB9D" w14:textId="77777777" w:rsidR="00127FE3" w:rsidRPr="00F85BB5" w:rsidRDefault="00127FE3" w:rsidP="00F85B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CF9A9" w14:textId="77777777" w:rsidR="00127FE3" w:rsidRPr="00F85BB5" w:rsidRDefault="00127FE3" w:rsidP="00F85B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P4130"/>
      <w:bookmarkEnd w:id="26"/>
      <w:r w:rsidRPr="00F85BB5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1DC2A801" w14:textId="77777777" w:rsidR="00127FE3" w:rsidRPr="00F85BB5" w:rsidRDefault="00127FE3" w:rsidP="00F85B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BB5">
        <w:rPr>
          <w:rFonts w:ascii="Times New Roman" w:hAnsi="Times New Roman" w:cs="Times New Roman"/>
          <w:b/>
          <w:sz w:val="24"/>
          <w:szCs w:val="24"/>
        </w:rPr>
        <w:t>о подключении (технологическом присоединении) объекта</w:t>
      </w:r>
    </w:p>
    <w:p w14:paraId="4FB3FF83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bookmarkStart w:id="27" w:name="ОргПолнНаим12"/>
    <w:p w14:paraId="68BC3AE3" w14:textId="77777777" w:rsidR="00B24902" w:rsidRDefault="00601014" w:rsidP="00B249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ОргПолнНаим12"/>
            <w:enabled/>
            <w:calcOnExit w:val="0"/>
            <w:textInput>
              <w:default w:val="ПолноеНаименование"/>
            </w:textInput>
          </w:ffData>
        </w:fldChar>
      </w:r>
      <w:r w:rsidR="00532EFA"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532EFA" w:rsidRPr="000444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Акционерное общество "Тулагорводоканал"</w:t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"/>
      <w:r w:rsidR="00532EFA"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32EFA" w:rsidRPr="0004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именуемое в дальнейшем исполнителем, в лице </w:t>
      </w:r>
      <w:r w:rsidR="00B2490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генерального директора А.В.Филатчева</w:t>
      </w:r>
      <w:r w:rsidR="00532EFA" w:rsidRPr="0004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</w:t>
      </w:r>
      <w:r w:rsidR="00B2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532EFA" w:rsidRPr="0004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одной стороны, и                                                                                                                            , именуемое в дальнейшем заявителем, в лице                     , действующего на основании                               </w:t>
      </w:r>
      <w:r w:rsidR="00B2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7F216662" w14:textId="7CC24C2B" w:rsidR="00532EFA" w:rsidRPr="00B24902" w:rsidRDefault="00B24902" w:rsidP="00B249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532EFA" w:rsidRPr="0004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именуемые в дальнейшем сторонами, </w:t>
      </w:r>
      <w:r w:rsidR="00532EFA"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акт. Настоящим актом стороны подтверждают следующее:</w:t>
      </w:r>
    </w:p>
    <w:p w14:paraId="3F61AD18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а)  мероприятия  по  подготовке внутриплощадочных и (или) внутридомовых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сетей и оборудования объекта ______________________________________________</w:t>
      </w:r>
      <w:r w:rsidR="00532EFA">
        <w:rPr>
          <w:rFonts w:ascii="Times New Roman" w:hAnsi="Times New Roman" w:cs="Times New Roman"/>
          <w:sz w:val="24"/>
          <w:szCs w:val="24"/>
        </w:rPr>
        <w:t xml:space="preserve">        по адресу: ____</w:t>
      </w:r>
      <w:r w:rsidRPr="00791C2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13A565A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(далее   -   объект)   к  подключению  (технологическому  присоединению)  к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централизованной  системе водоотведения выполнены в полном объеме в порядке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и  сроки,  которые  предусмотрены  договором о подключении (технологическом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присоединении) к централизованной системе водоотведения от "__" ___________20__ г. N _________ (далее - договор о подключении);</w:t>
      </w:r>
    </w:p>
    <w:p w14:paraId="560F6BFF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б)  узел  учета  допущен  к  эксплуатации  по результатам проверки узла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учета:</w:t>
      </w:r>
    </w:p>
    <w:p w14:paraId="28AF0369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5D228A97" w14:textId="77777777" w:rsidR="00127FE3" w:rsidRPr="00532EFA" w:rsidRDefault="00127FE3" w:rsidP="00532E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2EFA">
        <w:rPr>
          <w:rFonts w:ascii="Times New Roman" w:hAnsi="Times New Roman" w:cs="Times New Roman"/>
          <w:sz w:val="18"/>
          <w:szCs w:val="18"/>
        </w:rPr>
        <w:t>(дата, время и местонахождение узла учета)</w:t>
      </w:r>
    </w:p>
    <w:p w14:paraId="112BAC95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53888EEB" w14:textId="77777777" w:rsidR="00127FE3" w:rsidRPr="00532EFA" w:rsidRDefault="00127FE3" w:rsidP="00532E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2EFA">
        <w:rPr>
          <w:rFonts w:ascii="Times New Roman" w:hAnsi="Times New Roman" w:cs="Times New Roman"/>
          <w:sz w:val="18"/>
          <w:szCs w:val="18"/>
        </w:rPr>
        <w:t>(фамилии, имена, отчества, должности и контактные данные лиц, принимавших</w:t>
      </w:r>
    </w:p>
    <w:p w14:paraId="38DFAF74" w14:textId="77777777" w:rsidR="00127FE3" w:rsidRPr="00532EFA" w:rsidRDefault="00127FE3" w:rsidP="00532E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2EFA">
        <w:rPr>
          <w:rFonts w:ascii="Times New Roman" w:hAnsi="Times New Roman" w:cs="Times New Roman"/>
          <w:sz w:val="18"/>
          <w:szCs w:val="18"/>
        </w:rPr>
        <w:t>участие в проверке)</w:t>
      </w:r>
    </w:p>
    <w:p w14:paraId="785AC60F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4D6D343F" w14:textId="77777777" w:rsidR="00127FE3" w:rsidRPr="00532EFA" w:rsidRDefault="00127FE3" w:rsidP="00532E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2EFA">
        <w:rPr>
          <w:rFonts w:ascii="Times New Roman" w:hAnsi="Times New Roman" w:cs="Times New Roman"/>
          <w:sz w:val="18"/>
          <w:szCs w:val="18"/>
        </w:rPr>
        <w:t>(результаты проверки узла учета)</w:t>
      </w:r>
    </w:p>
    <w:p w14:paraId="717A2608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14:paraId="7611F63E" w14:textId="77777777" w:rsidR="00127FE3" w:rsidRPr="00532EFA" w:rsidRDefault="00127FE3" w:rsidP="00532E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2EFA">
        <w:rPr>
          <w:rFonts w:ascii="Times New Roman" w:hAnsi="Times New Roman" w:cs="Times New Roman"/>
          <w:sz w:val="18"/>
          <w:szCs w:val="18"/>
        </w:rPr>
        <w:t>(показания приборов учета на момент завершения процедуры допуска узла</w:t>
      </w:r>
    </w:p>
    <w:p w14:paraId="2A2093BF" w14:textId="77777777" w:rsidR="00127FE3" w:rsidRPr="00532EFA" w:rsidRDefault="00127FE3" w:rsidP="00532E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2EFA">
        <w:rPr>
          <w:rFonts w:ascii="Times New Roman" w:hAnsi="Times New Roman" w:cs="Times New Roman"/>
          <w:sz w:val="18"/>
          <w:szCs w:val="18"/>
        </w:rPr>
        <w:t>учета к эксплуатации, места на узле учета, в которых установлены</w:t>
      </w:r>
    </w:p>
    <w:p w14:paraId="3ED0DD87" w14:textId="77777777" w:rsidR="00127FE3" w:rsidRPr="00532EFA" w:rsidRDefault="00127FE3" w:rsidP="00532EF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2EFA">
        <w:rPr>
          <w:rFonts w:ascii="Times New Roman" w:hAnsi="Times New Roman" w:cs="Times New Roman"/>
          <w:sz w:val="18"/>
          <w:szCs w:val="18"/>
        </w:rPr>
        <w:t>контрольные одноразовые номерные пломбы (контрольные пломбы)</w:t>
      </w:r>
    </w:p>
    <w:p w14:paraId="6DCF6765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в)   исполнитель   выполнил   мероприятия,   предусмотренные  </w:t>
      </w:r>
      <w:hyperlink r:id="rId11" w:history="1">
        <w:r w:rsidRPr="00791C2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холодного  водоснабжения   и  водоотведения,  утвержденными  постановлением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Правительства   Российской   Федерации  от  29  июля  2013  г.  N  644  "Об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утверждении Правил холодного водоснабжения  и  водоотведения  и  о внесении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изменений в некоторые акты Правительства  Российской  Федерации", договором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о  подключении,  включая  осуществление  фактического  подключения  объекта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к централизованной системе водоотведения исполнителя.</w:t>
      </w:r>
    </w:p>
    <w:p w14:paraId="48BE8859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Величина подключаемой мощности (нагрузки) в точке (точках)  подключения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составляет:</w:t>
      </w:r>
    </w:p>
    <w:p w14:paraId="5081A582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 точке 1 ___________ м3/сут (__________ м3/час);</w:t>
      </w:r>
    </w:p>
    <w:p w14:paraId="18B74AA4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 точке 2 ___________ м3/сут (__________ м3/час);</w:t>
      </w:r>
    </w:p>
    <w:p w14:paraId="4AB723F5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 точке 3 ___________ м3/сут (__________ м3/час).</w:t>
      </w:r>
    </w:p>
    <w:p w14:paraId="6EEB588D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Величина подключенной нагрузки объекта водоотведения составляет:</w:t>
      </w:r>
    </w:p>
    <w:p w14:paraId="55B0FE4D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 точке 1 ___________ м3/сут (__________ м3/час);</w:t>
      </w:r>
    </w:p>
    <w:p w14:paraId="0218AB2A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 точке 2 ___________ м3/сут (__________ м3/час);</w:t>
      </w:r>
    </w:p>
    <w:p w14:paraId="076B1FE9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 точке 3 ___________ м3/сут (__________ м3/час).</w:t>
      </w:r>
    </w:p>
    <w:p w14:paraId="33B3E339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Точка (точки) подключения объекта:</w:t>
      </w:r>
    </w:p>
    <w:p w14:paraId="1720C74F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точка 1 _____________________;</w:t>
      </w:r>
    </w:p>
    <w:p w14:paraId="5F8AE279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lastRenderedPageBreak/>
        <w:t xml:space="preserve">    точка 2 _____________________;</w:t>
      </w:r>
    </w:p>
    <w:p w14:paraId="6E1F2A10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г) границей балансовой принадлежности объектов централизованной системы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водоотведения исполнителя и заявителя является ____________________________</w:t>
      </w:r>
    </w:p>
    <w:p w14:paraId="3C9D91C3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03EDB9B0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F9523A" w14:textId="77777777" w:rsidR="00127FE3" w:rsidRPr="00791C26" w:rsidRDefault="00127FE3" w:rsidP="00532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Схема границы балансовой принадлежности</w:t>
      </w:r>
    </w:p>
    <w:p w14:paraId="64D46B3C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127FE3" w:rsidRPr="00791C26" w14:paraId="00B213E3" w14:textId="77777777" w:rsidTr="003E240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14:paraId="4422D9C7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0809803D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6F894893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FE3" w:rsidRPr="00791C26" w14:paraId="1C615F21" w14:textId="77777777" w:rsidTr="003E240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14:paraId="4AB18EE8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18C430E7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3994CBF6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5E8B48C2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73172A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д)  границей эксплуатационной ответственности объектов централизованной</w:t>
      </w:r>
      <w:r w:rsidR="00532EFA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системы водоотведения исполнителя и заявителя является:</w:t>
      </w:r>
    </w:p>
    <w:p w14:paraId="7A4C742E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62120551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62D0F6" w14:textId="77777777" w:rsidR="00127FE3" w:rsidRPr="00791C26" w:rsidRDefault="00127FE3" w:rsidP="00532E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Схема границы эксплуатационной ответственности</w:t>
      </w:r>
    </w:p>
    <w:p w14:paraId="31F753B8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127FE3" w:rsidRPr="00791C26" w14:paraId="34E84297" w14:textId="77777777" w:rsidTr="003E240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14:paraId="78539853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14:paraId="3A07AA3B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531A597F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FE3" w:rsidRPr="00791C26" w14:paraId="0FAA2D12" w14:textId="77777777" w:rsidTr="003E2405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14:paraId="4D4F7272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14:paraId="7BE66636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50EC2DE9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0E8FD4D3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EE4487E" w14:textId="77777777" w:rsidR="00127FE3" w:rsidRPr="00791C26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е) локальные очистные сооружения на объекте __________________ (есть/нет).</w:t>
      </w:r>
    </w:p>
    <w:p w14:paraId="56BDD932" w14:textId="77777777" w:rsidR="00127FE3" w:rsidRDefault="00127FE3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4241AF" w14:textId="77777777" w:rsidR="00601FA0" w:rsidRPr="000444BA" w:rsidRDefault="00601FA0" w:rsidP="00601F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подключение по договору №          от        составляет             (                         ) рублей,</w:t>
      </w:r>
      <w:r w:rsidRPr="00044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Pr="00044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 (20 процентов)                    (                       ) рублей,</w:t>
      </w:r>
      <w:r w:rsidRPr="00044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копеек.</w:t>
      </w:r>
    </w:p>
    <w:p w14:paraId="24DEAD58" w14:textId="77777777" w:rsidR="00601FA0" w:rsidRPr="000444BA" w:rsidRDefault="00601FA0" w:rsidP="00601FA0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услуги выполнены полностью и в срок. Заказчик претензий по объему, качеству и срокам оказания услуг не имеет.</w:t>
      </w:r>
    </w:p>
    <w:p w14:paraId="0DACC97C" w14:textId="77777777" w:rsidR="000640CE" w:rsidRPr="00791C26" w:rsidRDefault="000640CE" w:rsidP="00791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BA5C95" w14:textId="77777777" w:rsidR="00127FE3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Исполнитель                            </w:t>
      </w:r>
      <w:r w:rsidR="00532EF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B54D3">
        <w:rPr>
          <w:rFonts w:ascii="Times New Roman" w:hAnsi="Times New Roman" w:cs="Times New Roman"/>
          <w:sz w:val="24"/>
          <w:szCs w:val="24"/>
        </w:rPr>
        <w:t xml:space="preserve">     </w:t>
      </w:r>
      <w:r w:rsidR="00532EFA">
        <w:rPr>
          <w:rFonts w:ascii="Times New Roman" w:hAnsi="Times New Roman" w:cs="Times New Roman"/>
          <w:sz w:val="24"/>
          <w:szCs w:val="24"/>
        </w:rPr>
        <w:t xml:space="preserve">  </w:t>
      </w:r>
      <w:r w:rsidRPr="00791C26">
        <w:rPr>
          <w:rFonts w:ascii="Times New Roman" w:hAnsi="Times New Roman" w:cs="Times New Roman"/>
          <w:sz w:val="24"/>
          <w:szCs w:val="24"/>
        </w:rPr>
        <w:t>Заявитель</w:t>
      </w:r>
    </w:p>
    <w:p w14:paraId="607EA55B" w14:textId="77777777" w:rsidR="000B54D3" w:rsidRDefault="000B54D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9A7D1B" w14:textId="77777777" w:rsidR="003E7918" w:rsidRDefault="003E7918" w:rsidP="003E7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«Тулагорводоканал»</w:t>
      </w:r>
    </w:p>
    <w:p w14:paraId="42BE67F9" w14:textId="77777777" w:rsidR="003E7918" w:rsidRDefault="003E7918" w:rsidP="003E7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258A20" w14:textId="5CFA1146" w:rsidR="003E7918" w:rsidRDefault="00B24902" w:rsidP="003E7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E7918">
        <w:rPr>
          <w:rFonts w:ascii="Times New Roman" w:hAnsi="Times New Roman" w:cs="Times New Roman"/>
          <w:sz w:val="24"/>
          <w:szCs w:val="24"/>
        </w:rPr>
        <w:t>енеральн</w:t>
      </w:r>
      <w:r>
        <w:rPr>
          <w:rFonts w:ascii="Times New Roman" w:hAnsi="Times New Roman" w:cs="Times New Roman"/>
          <w:sz w:val="24"/>
          <w:szCs w:val="24"/>
        </w:rPr>
        <w:t>ый д</w:t>
      </w:r>
      <w:r w:rsidR="003E7918">
        <w:rPr>
          <w:rFonts w:ascii="Times New Roman" w:hAnsi="Times New Roman" w:cs="Times New Roman"/>
          <w:sz w:val="24"/>
          <w:szCs w:val="24"/>
        </w:rPr>
        <w:t>иректор</w:t>
      </w:r>
    </w:p>
    <w:p w14:paraId="3530C345" w14:textId="77777777" w:rsidR="00620F31" w:rsidRDefault="003E7918" w:rsidP="003E7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____________А.В.Филатчев                </w:t>
      </w:r>
      <w:r w:rsidR="000640CE">
        <w:rPr>
          <w:rFonts w:ascii="Times New Roman" w:hAnsi="Times New Roman" w:cs="Times New Roman"/>
          <w:sz w:val="24"/>
          <w:szCs w:val="24"/>
        </w:rPr>
        <w:t xml:space="preserve">                     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ABFF925" w14:textId="77777777" w:rsidR="003E7918" w:rsidRPr="00791C26" w:rsidRDefault="003E7918" w:rsidP="003E7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1C5DA6F" w14:textId="77777777" w:rsidR="003E7918" w:rsidRPr="00791C26" w:rsidRDefault="000640CE" w:rsidP="003E79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E7918" w:rsidRPr="00791C2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E7918" w:rsidRPr="00791C26">
        <w:rPr>
          <w:rFonts w:ascii="Times New Roman" w:hAnsi="Times New Roman" w:cs="Times New Roman"/>
          <w:sz w:val="24"/>
          <w:szCs w:val="24"/>
        </w:rPr>
        <w:t xml:space="preserve"> ________________ 20__ г.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«__»_____________20__г.</w:t>
      </w:r>
      <w:r w:rsidR="003E7918" w:rsidRPr="00791C26">
        <w:rPr>
          <w:rFonts w:ascii="Times New Roman" w:hAnsi="Times New Roman" w:cs="Times New Roman"/>
          <w:sz w:val="24"/>
          <w:szCs w:val="24"/>
        </w:rPr>
        <w:t xml:space="preserve">     </w:t>
      </w:r>
      <w:r w:rsidR="003E7918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E598D92" w14:textId="77777777" w:rsidR="00532EFA" w:rsidRPr="00791C26" w:rsidRDefault="00532EFA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98EB31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835F69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F02A39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906F7A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115995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A6A728" w14:textId="77777777" w:rsidR="00127FE3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679773" w14:textId="125DD9BD" w:rsidR="00EB20EF" w:rsidRDefault="00EB20EF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76E4E1" w14:textId="2D374E93" w:rsidR="008875AF" w:rsidRDefault="008875AF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CE3824" w14:textId="2B4C95A5" w:rsidR="008875AF" w:rsidRDefault="008875AF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15A93E" w14:textId="3E0A823F" w:rsidR="008875AF" w:rsidRDefault="008875AF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3372BE" w14:textId="77777777" w:rsidR="008875AF" w:rsidRDefault="008875AF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2A029A" w14:textId="77777777" w:rsidR="00EB20EF" w:rsidRDefault="00EB20EF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B29008" w14:textId="77777777" w:rsidR="00EB20EF" w:rsidRDefault="00EB20EF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4C64B0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BF8F5A" w14:textId="77777777" w:rsidR="00127FE3" w:rsidRPr="00EB20EF" w:rsidRDefault="00127FE3" w:rsidP="00EB20E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EB20EF">
        <w:rPr>
          <w:rFonts w:ascii="Times New Roman" w:hAnsi="Times New Roman" w:cs="Times New Roman"/>
          <w:sz w:val="20"/>
        </w:rPr>
        <w:lastRenderedPageBreak/>
        <w:t>Приложение N 5(1)</w:t>
      </w:r>
    </w:p>
    <w:p w14:paraId="57EB3A3F" w14:textId="4D82E166" w:rsidR="00EB20EF" w:rsidRDefault="00127FE3" w:rsidP="00EB20E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B20EF">
        <w:rPr>
          <w:rFonts w:ascii="Times New Roman" w:hAnsi="Times New Roman" w:cs="Times New Roman"/>
          <w:sz w:val="20"/>
        </w:rPr>
        <w:t>к договору</w:t>
      </w:r>
      <w:r w:rsidR="00EB20EF">
        <w:rPr>
          <w:rFonts w:ascii="Times New Roman" w:hAnsi="Times New Roman" w:cs="Times New Roman"/>
          <w:sz w:val="20"/>
        </w:rPr>
        <w:t xml:space="preserve"> №        от           20__г.</w:t>
      </w:r>
    </w:p>
    <w:p w14:paraId="762678D2" w14:textId="77777777" w:rsidR="00EB20EF" w:rsidRDefault="00127FE3" w:rsidP="00EB20E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B20EF">
        <w:rPr>
          <w:rFonts w:ascii="Times New Roman" w:hAnsi="Times New Roman" w:cs="Times New Roman"/>
          <w:sz w:val="20"/>
        </w:rPr>
        <w:t xml:space="preserve"> о подключении</w:t>
      </w:r>
      <w:r w:rsidR="00EB20EF">
        <w:rPr>
          <w:rFonts w:ascii="Times New Roman" w:hAnsi="Times New Roman" w:cs="Times New Roman"/>
          <w:sz w:val="20"/>
        </w:rPr>
        <w:t xml:space="preserve"> </w:t>
      </w:r>
      <w:r w:rsidRPr="00EB20EF">
        <w:rPr>
          <w:rFonts w:ascii="Times New Roman" w:hAnsi="Times New Roman" w:cs="Times New Roman"/>
          <w:sz w:val="20"/>
        </w:rPr>
        <w:t xml:space="preserve">(технологическом </w:t>
      </w:r>
    </w:p>
    <w:p w14:paraId="3CF60CBF" w14:textId="77777777" w:rsidR="00127FE3" w:rsidRPr="00EB20EF" w:rsidRDefault="00127FE3" w:rsidP="00EB20E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B20EF">
        <w:rPr>
          <w:rFonts w:ascii="Times New Roman" w:hAnsi="Times New Roman" w:cs="Times New Roman"/>
          <w:sz w:val="20"/>
        </w:rPr>
        <w:t>присоединении)</w:t>
      </w:r>
      <w:r w:rsidR="00EB20EF">
        <w:rPr>
          <w:rFonts w:ascii="Times New Roman" w:hAnsi="Times New Roman" w:cs="Times New Roman"/>
          <w:sz w:val="20"/>
        </w:rPr>
        <w:t xml:space="preserve"> </w:t>
      </w:r>
      <w:r w:rsidRPr="00EB20EF">
        <w:rPr>
          <w:rFonts w:ascii="Times New Roman" w:hAnsi="Times New Roman" w:cs="Times New Roman"/>
          <w:sz w:val="20"/>
        </w:rPr>
        <w:t>к централизованной</w:t>
      </w:r>
    </w:p>
    <w:p w14:paraId="4653C9FD" w14:textId="77777777" w:rsidR="00127FE3" w:rsidRPr="00EB20EF" w:rsidRDefault="00127FE3" w:rsidP="00EB20E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B20EF">
        <w:rPr>
          <w:rFonts w:ascii="Times New Roman" w:hAnsi="Times New Roman" w:cs="Times New Roman"/>
          <w:sz w:val="20"/>
        </w:rPr>
        <w:t>системе водоотведения</w:t>
      </w:r>
    </w:p>
    <w:p w14:paraId="1778B725" w14:textId="77777777" w:rsidR="00127FE3" w:rsidRPr="00791C26" w:rsidRDefault="00127FE3" w:rsidP="00791C26">
      <w:pPr>
        <w:spacing w:after="1"/>
        <w:jc w:val="both"/>
        <w:rPr>
          <w:rFonts w:ascii="Times New Roman" w:hAnsi="Times New Roman" w:cs="Times New Roman"/>
          <w:sz w:val="24"/>
          <w:szCs w:val="24"/>
        </w:rPr>
      </w:pPr>
    </w:p>
    <w:p w14:paraId="0D16BDD1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7CB752" w14:textId="77777777" w:rsidR="00127FE3" w:rsidRPr="00620F31" w:rsidRDefault="00127FE3" w:rsidP="00620F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8" w:name="P4249"/>
      <w:bookmarkEnd w:id="28"/>
      <w:r w:rsidRPr="00620F31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179187B4" w14:textId="77777777" w:rsidR="00127FE3" w:rsidRPr="00620F31" w:rsidRDefault="00127FE3" w:rsidP="00620F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F31">
        <w:rPr>
          <w:rFonts w:ascii="Times New Roman" w:hAnsi="Times New Roman" w:cs="Times New Roman"/>
          <w:b/>
          <w:sz w:val="24"/>
          <w:szCs w:val="24"/>
        </w:rPr>
        <w:t>о выполнении мероприятий по обеспечению технической</w:t>
      </w:r>
    </w:p>
    <w:p w14:paraId="450FBFBC" w14:textId="77777777" w:rsidR="00127FE3" w:rsidRPr="00620F31" w:rsidRDefault="00127FE3" w:rsidP="00620F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F31">
        <w:rPr>
          <w:rFonts w:ascii="Times New Roman" w:hAnsi="Times New Roman" w:cs="Times New Roman"/>
          <w:b/>
          <w:sz w:val="24"/>
          <w:szCs w:val="24"/>
        </w:rPr>
        <w:t>возможности подключения (технологического присоединения)</w:t>
      </w:r>
    </w:p>
    <w:p w14:paraId="083B63BF" w14:textId="77777777" w:rsidR="00127FE3" w:rsidRPr="00620F31" w:rsidRDefault="00127FE3" w:rsidP="00620F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B17A1" w14:textId="77777777" w:rsidR="00AE247C" w:rsidRDefault="00601014" w:rsidP="00AE2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ОргПолнНаим12"/>
            <w:enabled/>
            <w:calcOnExit w:val="0"/>
            <w:textInput>
              <w:default w:val="ПолноеНаименование"/>
            </w:textInput>
          </w:ffData>
        </w:fldChar>
      </w:r>
      <w:r w:rsidR="00B218EB"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B218EB" w:rsidRPr="000444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Акционерное общество "Тулагорводоканал"</w:t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B218EB"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18EB" w:rsidRPr="0004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именуемое в дальнейшем исполнителем, в лице </w:t>
      </w:r>
      <w:r w:rsidR="00AE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ОргФИО12"/>
            <w:enabled/>
            <w:calcOnExit w:val="0"/>
            <w:textInput>
              <w:default w:val="ПредставлениеВДокументах"/>
            </w:textInput>
          </w:ffData>
        </w:fldChar>
      </w:r>
      <w:r w:rsidR="00B218EB"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B218EB" w:rsidRPr="000444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А.В.Филатчева</w:t>
      </w:r>
      <w:r w:rsidRPr="000444B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B218EB" w:rsidRPr="0004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</w:t>
      </w:r>
      <w:r w:rsidR="00AE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B218EB" w:rsidRPr="00044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одной стороны, и                                                                                                                              </w:t>
      </w:r>
      <w:r w:rsidR="00B218EB" w:rsidRPr="000444BA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заявителем, в лице                     , действующего на основании                               </w:t>
      </w:r>
    </w:p>
    <w:p w14:paraId="4568283A" w14:textId="323EF1FB" w:rsidR="00B218EB" w:rsidRPr="00AE247C" w:rsidRDefault="00AE247C" w:rsidP="00AE247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218EB" w:rsidRPr="000444BA">
        <w:rPr>
          <w:rFonts w:ascii="Times New Roman" w:hAnsi="Times New Roman" w:cs="Times New Roman"/>
          <w:color w:val="000000"/>
          <w:sz w:val="24"/>
          <w:szCs w:val="24"/>
        </w:rPr>
        <w:t xml:space="preserve">, с другой стороны, именуемые в дальнейшем сторонами, </w:t>
      </w:r>
      <w:r w:rsidR="00B218EB" w:rsidRPr="000444BA">
        <w:rPr>
          <w:rFonts w:ascii="Times New Roman" w:hAnsi="Times New Roman" w:cs="Times New Roman"/>
          <w:sz w:val="24"/>
          <w:szCs w:val="24"/>
        </w:rPr>
        <w:t>составили настоящий акт.</w:t>
      </w:r>
    </w:p>
    <w:p w14:paraId="47DC12AF" w14:textId="77777777" w:rsidR="00127FE3" w:rsidRPr="00791C26" w:rsidRDefault="00127FE3" w:rsidP="00B218E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>Насто</w:t>
      </w:r>
      <w:r w:rsidR="00B218EB">
        <w:rPr>
          <w:rFonts w:ascii="Times New Roman" w:hAnsi="Times New Roman" w:cs="Times New Roman"/>
          <w:sz w:val="24"/>
          <w:szCs w:val="24"/>
        </w:rPr>
        <w:t>ящим актом стороны подтверждают</w:t>
      </w:r>
      <w:r w:rsidRPr="00791C26">
        <w:rPr>
          <w:rFonts w:ascii="Times New Roman" w:hAnsi="Times New Roman" w:cs="Times New Roman"/>
          <w:sz w:val="24"/>
          <w:szCs w:val="24"/>
        </w:rPr>
        <w:t>, что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исполнитель   выполнил   все   необходимые   для  создания  технической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возможности  подключения  (технологического  присоединения) и осуществления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фактического  присоединения  мероприятия, обязанность по выполнению которых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возложена  на  исполнителя  в соответствии с настоящим договором, Правилами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подключения    (технологического   присоединения)   объектов   капитального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строительства к централизованным системам горячего водоснабжения, холодного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водоснабжения   и   (или)   водоотведения,   утвержденными   постановлением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Правительства   Российской  Федерации  от  30  ноября  2021  г.  N 2130 "Об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утверждении  Правил  подключения  (технологического присоединения) объектов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 xml:space="preserve">капитального    строительства    к   централизованным   системам  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горячего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водоснабжения,  холодного  водоснабжения и (или) водоотведения и о внесении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изменений  и  признании  утратившими  силу  некоторых  актов  Правительства</w:t>
      </w:r>
      <w:r w:rsidR="00B218EB">
        <w:rPr>
          <w:rFonts w:ascii="Times New Roman" w:hAnsi="Times New Roman" w:cs="Times New Roman"/>
          <w:sz w:val="24"/>
          <w:szCs w:val="24"/>
        </w:rPr>
        <w:t xml:space="preserve"> </w:t>
      </w:r>
      <w:r w:rsidRPr="00791C26">
        <w:rPr>
          <w:rFonts w:ascii="Times New Roman" w:hAnsi="Times New Roman" w:cs="Times New Roman"/>
          <w:sz w:val="24"/>
          <w:szCs w:val="24"/>
        </w:rPr>
        <w:t>Российской Федерации".</w:t>
      </w:r>
    </w:p>
    <w:p w14:paraId="60C5A6B4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Величина подключаемой мощности (нагрузки) составляет:</w:t>
      </w:r>
    </w:p>
    <w:p w14:paraId="19992D25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 точке 1 __________________ </w:t>
      </w:r>
      <w:r w:rsidRPr="00791C26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393C07BA" wp14:editId="4F0143BC">
            <wp:extent cx="460375" cy="229870"/>
            <wp:effectExtent l="19050" t="0" r="0" b="0"/>
            <wp:docPr id="1" name="Рисунок 1" descr="base_1_402221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402221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26">
        <w:rPr>
          <w:rFonts w:ascii="Times New Roman" w:hAnsi="Times New Roman" w:cs="Times New Roman"/>
          <w:sz w:val="24"/>
          <w:szCs w:val="24"/>
        </w:rPr>
        <w:t xml:space="preserve"> (__________ </w:t>
      </w:r>
      <w:r w:rsidRPr="00791C26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 wp14:anchorId="7E9062FA" wp14:editId="04320F4E">
            <wp:extent cx="466090" cy="200025"/>
            <wp:effectExtent l="19050" t="0" r="0" b="0"/>
            <wp:docPr id="2" name="Рисунок 2" descr="base_1_402221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402221_3277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26">
        <w:rPr>
          <w:rFonts w:ascii="Times New Roman" w:hAnsi="Times New Roman" w:cs="Times New Roman"/>
          <w:sz w:val="24"/>
          <w:szCs w:val="24"/>
        </w:rPr>
        <w:t>);</w:t>
      </w:r>
    </w:p>
    <w:p w14:paraId="2465B18B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 точке 2 __________________ </w:t>
      </w:r>
      <w:r w:rsidRPr="00791C26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0F81C7D4" wp14:editId="00DBD51B">
            <wp:extent cx="460375" cy="229870"/>
            <wp:effectExtent l="19050" t="0" r="0" b="0"/>
            <wp:docPr id="3" name="Рисунок 3" descr="base_1_402221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402221_32775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26">
        <w:rPr>
          <w:rFonts w:ascii="Times New Roman" w:hAnsi="Times New Roman" w:cs="Times New Roman"/>
          <w:sz w:val="24"/>
          <w:szCs w:val="24"/>
        </w:rPr>
        <w:t xml:space="preserve"> (__________ м3/час);</w:t>
      </w:r>
    </w:p>
    <w:p w14:paraId="6C58F7D0" w14:textId="77777777" w:rsidR="00127FE3" w:rsidRPr="00791C26" w:rsidRDefault="00127FE3" w:rsidP="00791C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1C26">
        <w:rPr>
          <w:rFonts w:ascii="Times New Roman" w:hAnsi="Times New Roman" w:cs="Times New Roman"/>
          <w:sz w:val="24"/>
          <w:szCs w:val="24"/>
        </w:rPr>
        <w:t xml:space="preserve">    в точке 3 __________________ </w:t>
      </w:r>
      <w:r w:rsidRPr="00791C26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0C8B0C0F" wp14:editId="4D5A451C">
            <wp:extent cx="460375" cy="229870"/>
            <wp:effectExtent l="19050" t="0" r="0" b="0"/>
            <wp:docPr id="4" name="Рисунок 4" descr="base_1_402221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402221_3277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22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26">
        <w:rPr>
          <w:rFonts w:ascii="Times New Roman" w:hAnsi="Times New Roman" w:cs="Times New Roman"/>
          <w:sz w:val="24"/>
          <w:szCs w:val="24"/>
        </w:rPr>
        <w:t xml:space="preserve"> (__________ </w:t>
      </w:r>
      <w:r w:rsidRPr="00791C26">
        <w:rPr>
          <w:rFonts w:ascii="Times New Roman" w:hAnsi="Times New Roman" w:cs="Times New Roman"/>
          <w:noProof/>
          <w:position w:val="-5"/>
          <w:sz w:val="24"/>
          <w:szCs w:val="24"/>
        </w:rPr>
        <w:drawing>
          <wp:inline distT="0" distB="0" distL="0" distR="0" wp14:anchorId="1B1A2837" wp14:editId="55858A77">
            <wp:extent cx="466090" cy="200025"/>
            <wp:effectExtent l="19050" t="0" r="0" b="0"/>
            <wp:docPr id="5" name="Рисунок 5" descr="base_1_402221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402221_3277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1C26">
        <w:rPr>
          <w:rFonts w:ascii="Times New Roman" w:hAnsi="Times New Roman" w:cs="Times New Roman"/>
          <w:sz w:val="24"/>
          <w:szCs w:val="24"/>
        </w:rPr>
        <w:t>).</w:t>
      </w:r>
    </w:p>
    <w:p w14:paraId="2C27C9FE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7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5057"/>
        <w:gridCol w:w="4365"/>
      </w:tblGrid>
      <w:tr w:rsidR="00B218EB" w:rsidRPr="00791C26" w14:paraId="3E97F975" w14:textId="77777777" w:rsidTr="006129F9"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CF09D" w14:textId="77777777" w:rsidR="00B218EB" w:rsidRPr="00791C26" w:rsidRDefault="00B218EB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6129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Заявитель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D277AA0" w14:textId="77777777" w:rsidR="006129F9" w:rsidRPr="00791C26" w:rsidRDefault="006129F9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8EB" w:rsidRPr="00791C26" w14:paraId="1B97CC80" w14:textId="77777777" w:rsidTr="006129F9">
        <w:trPr>
          <w:gridAfter w:val="1"/>
          <w:wAfter w:w="4365" w:type="dxa"/>
          <w:trHeight w:val="756"/>
        </w:trPr>
        <w:tc>
          <w:tcPr>
            <w:tcW w:w="9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9D338" w14:textId="77777777" w:rsidR="006129F9" w:rsidRDefault="006129F9" w:rsidP="00612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«Тулагорводоканал»</w:t>
            </w:r>
          </w:p>
          <w:p w14:paraId="163903C2" w14:textId="77777777" w:rsidR="006129F9" w:rsidRDefault="006129F9" w:rsidP="00612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DF52A" w14:textId="70850ACA" w:rsidR="006129F9" w:rsidRDefault="00AE247C" w:rsidP="00612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29F9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6129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3B34040" w14:textId="77777777" w:rsidR="006129F9" w:rsidRDefault="006129F9" w:rsidP="00612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____________А.В.Филатчев                                     _______________    </w:t>
            </w:r>
          </w:p>
          <w:p w14:paraId="5EB4919E" w14:textId="77777777" w:rsidR="006129F9" w:rsidRPr="00791C26" w:rsidRDefault="006129F9" w:rsidP="00612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0434758" w14:textId="77777777" w:rsidR="006129F9" w:rsidRPr="00791C26" w:rsidRDefault="006129F9" w:rsidP="00612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20__ г.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«__»_____________20__г.               </w:t>
            </w:r>
            <w:r w:rsidRPr="00791C2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4014D8DB" w14:textId="77777777" w:rsidR="006129F9" w:rsidRPr="00791C26" w:rsidRDefault="006129F9" w:rsidP="006129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013E2" w14:textId="77777777" w:rsidR="00B218EB" w:rsidRPr="00791C26" w:rsidRDefault="00B218EB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FE3" w:rsidRPr="00791C26" w14:paraId="57FBD901" w14:textId="77777777" w:rsidTr="006129F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98D06AB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14:paraId="2245A27E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477837A" w14:textId="77777777" w:rsidR="00127FE3" w:rsidRPr="00791C26" w:rsidRDefault="00127FE3" w:rsidP="00791C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0D49A" w14:textId="77777777" w:rsidR="00127FE3" w:rsidRPr="00791C26" w:rsidRDefault="00127FE3" w:rsidP="00791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A8FE99" w14:textId="77777777" w:rsidR="00DF3EEF" w:rsidRPr="00791C26" w:rsidRDefault="00DF3EEF" w:rsidP="00791C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3EEF" w:rsidRPr="00791C26" w:rsidSect="00DF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2275A"/>
    <w:multiLevelType w:val="hybridMultilevel"/>
    <w:tmpl w:val="C270B6E4"/>
    <w:lvl w:ilvl="0" w:tplc="E124A7D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4582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E3"/>
    <w:rsid w:val="00006A52"/>
    <w:rsid w:val="00035552"/>
    <w:rsid w:val="000640CE"/>
    <w:rsid w:val="00076C27"/>
    <w:rsid w:val="0008081D"/>
    <w:rsid w:val="00090080"/>
    <w:rsid w:val="000B54D3"/>
    <w:rsid w:val="000C69D0"/>
    <w:rsid w:val="001112C5"/>
    <w:rsid w:val="00127FE3"/>
    <w:rsid w:val="001C4949"/>
    <w:rsid w:val="001D5ACE"/>
    <w:rsid w:val="00214BB8"/>
    <w:rsid w:val="00281A2C"/>
    <w:rsid w:val="002A60E4"/>
    <w:rsid w:val="002B4C26"/>
    <w:rsid w:val="002C38E5"/>
    <w:rsid w:val="002D7963"/>
    <w:rsid w:val="00302728"/>
    <w:rsid w:val="00333B04"/>
    <w:rsid w:val="00396232"/>
    <w:rsid w:val="003E2405"/>
    <w:rsid w:val="003E7918"/>
    <w:rsid w:val="00416B6C"/>
    <w:rsid w:val="00430620"/>
    <w:rsid w:val="00432932"/>
    <w:rsid w:val="00433DE4"/>
    <w:rsid w:val="0050194E"/>
    <w:rsid w:val="00532EFA"/>
    <w:rsid w:val="0054065E"/>
    <w:rsid w:val="005448B0"/>
    <w:rsid w:val="005D3827"/>
    <w:rsid w:val="005F6896"/>
    <w:rsid w:val="005F747A"/>
    <w:rsid w:val="00601014"/>
    <w:rsid w:val="00601FA0"/>
    <w:rsid w:val="006129F9"/>
    <w:rsid w:val="00620F31"/>
    <w:rsid w:val="006279F7"/>
    <w:rsid w:val="00652004"/>
    <w:rsid w:val="00676267"/>
    <w:rsid w:val="00705F8F"/>
    <w:rsid w:val="00745B74"/>
    <w:rsid w:val="00791C26"/>
    <w:rsid w:val="007B4C56"/>
    <w:rsid w:val="007C2670"/>
    <w:rsid w:val="0082197A"/>
    <w:rsid w:val="00835050"/>
    <w:rsid w:val="00836BEB"/>
    <w:rsid w:val="008875AF"/>
    <w:rsid w:val="00900B74"/>
    <w:rsid w:val="00957142"/>
    <w:rsid w:val="00963A1A"/>
    <w:rsid w:val="00990B12"/>
    <w:rsid w:val="009F4461"/>
    <w:rsid w:val="00A83827"/>
    <w:rsid w:val="00AB7388"/>
    <w:rsid w:val="00AE247C"/>
    <w:rsid w:val="00B2070A"/>
    <w:rsid w:val="00B218EB"/>
    <w:rsid w:val="00B24902"/>
    <w:rsid w:val="00B65257"/>
    <w:rsid w:val="00BA25A9"/>
    <w:rsid w:val="00BC7A67"/>
    <w:rsid w:val="00BE47A4"/>
    <w:rsid w:val="00BE5B4C"/>
    <w:rsid w:val="00C02119"/>
    <w:rsid w:val="00C17D5B"/>
    <w:rsid w:val="00C17DBB"/>
    <w:rsid w:val="00C21C9B"/>
    <w:rsid w:val="00C31E22"/>
    <w:rsid w:val="00C51AC4"/>
    <w:rsid w:val="00C6097A"/>
    <w:rsid w:val="00C85D2A"/>
    <w:rsid w:val="00CC2643"/>
    <w:rsid w:val="00CF64CE"/>
    <w:rsid w:val="00D412D2"/>
    <w:rsid w:val="00D41A31"/>
    <w:rsid w:val="00D55350"/>
    <w:rsid w:val="00DA09E3"/>
    <w:rsid w:val="00DE687B"/>
    <w:rsid w:val="00DF3EEF"/>
    <w:rsid w:val="00E11F4F"/>
    <w:rsid w:val="00E2001B"/>
    <w:rsid w:val="00EB20EF"/>
    <w:rsid w:val="00EE2868"/>
    <w:rsid w:val="00F13B10"/>
    <w:rsid w:val="00F13EEC"/>
    <w:rsid w:val="00F4748D"/>
    <w:rsid w:val="00F61ED0"/>
    <w:rsid w:val="00F85BB5"/>
    <w:rsid w:val="00FA0628"/>
    <w:rsid w:val="00FD7E69"/>
    <w:rsid w:val="00FE75D0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2FEB"/>
  <w15:docId w15:val="{6F6A06BB-A43E-42C3-A1AF-60C902BD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6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F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Intense Emphasis"/>
    <w:basedOn w:val="a0"/>
    <w:uiPriority w:val="21"/>
    <w:qFormat/>
    <w:rsid w:val="00BE5B4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2F49567D4B360C6FEA679070694326DD4CF7EAE907BF8E1B3A115DCF9961952246AE33E37DD350073F022C682C9D4AE8744E0D9B0CDC50qBs6H" TargetMode="External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2F49567D4B360C6FEA679070694326DD4CF4EEE00DBF8E1B3A115DCF9961952246AE33E37DD350073F022C682C9D4AE8744E0D9B0CDC50qBs6H" TargetMode="External"/><Relationship Id="rId12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2F49567D4B360C6FEA679070694326DA49F5EAE903BF8E1B3A115DCF9961952246AE33E37DD350073F022C682C9D4AE8744E0D9B0CDC50qBs6H" TargetMode="External"/><Relationship Id="rId11" Type="http://schemas.openxmlformats.org/officeDocument/2006/relationships/hyperlink" Target="consultantplus://offline/ref=5C2F49567D4B360C6FEA679070694326DD4CF7EAE907BF8E1B3A115DCF9961952246AE33E37DD350073F022C682C9D4AE8744E0D9B0CDC50qBs6H" TargetMode="External"/><Relationship Id="rId5" Type="http://schemas.openxmlformats.org/officeDocument/2006/relationships/hyperlink" Target="consultantplus://offline/ref=5C2F49567D4B360C6FEA679070694326DD4CF4EEE00DBF8E1B3A115DCF9961952246AE33E37DD257073F022C682C9D4AE8744E0D9B0CDC50qBs6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2F49567D4B360C6FEA679070694326DD4CF7EAE907BF8E1B3A115DCF9961952246AE33E37DD350073F022C682C9D4AE8744E0D9B0CDC50qBs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2F49567D4B360C6FEA679070694326DA44FEE7E302BF8E1B3A115DCF9961953046F63FE279CD50062A547D2Eq7s8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6777</Words>
  <Characters>38630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GoncharovaIA</dc:creator>
  <cp:lastModifiedBy>Гончарова И.А.</cp:lastModifiedBy>
  <cp:revision>30</cp:revision>
  <cp:lastPrinted>2023-02-24T12:22:00Z</cp:lastPrinted>
  <dcterms:created xsi:type="dcterms:W3CDTF">2023-02-24T11:45:00Z</dcterms:created>
  <dcterms:modified xsi:type="dcterms:W3CDTF">2023-02-28T08:55:00Z</dcterms:modified>
</cp:coreProperties>
</file>